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8FC79" w14:textId="77777777" w:rsidR="00B54EBA" w:rsidRPr="00C86BEE" w:rsidRDefault="00B54EBA" w:rsidP="00B54EBA">
      <w:pPr>
        <w:pStyle w:val="NormalWeb"/>
        <w:rPr>
          <w:rFonts w:ascii="Calibri" w:hAnsi="Calibri"/>
          <w:color w:val="000000"/>
        </w:rPr>
      </w:pPr>
      <w:r w:rsidRPr="00C86BEE">
        <w:rPr>
          <w:rFonts w:ascii="Calibri" w:hAnsi="Calibri"/>
          <w:color w:val="000000"/>
        </w:rPr>
        <w:t>Dear Neighbors,</w:t>
      </w:r>
    </w:p>
    <w:p w14:paraId="639A74EA" w14:textId="77777777" w:rsidR="00B54EBA" w:rsidRPr="00C86BEE" w:rsidRDefault="00B54EBA" w:rsidP="00B54EBA">
      <w:pPr>
        <w:pStyle w:val="NormalWeb"/>
        <w:rPr>
          <w:rFonts w:ascii="Calibri" w:hAnsi="Calibri"/>
          <w:color w:val="000000"/>
        </w:rPr>
      </w:pPr>
      <w:r w:rsidRPr="00C86BEE">
        <w:rPr>
          <w:rFonts w:ascii="Calibri" w:hAnsi="Calibri"/>
          <w:color w:val="000000"/>
        </w:rPr>
        <w:t>Neighbors West-Northwest is excited to bring you Building Diverse Communities, our ongoing inclusivity education series! These monthly roundtables, workshops, and lectures are designed to empower you to be the change you want to see in your community.</w:t>
      </w:r>
    </w:p>
    <w:p w14:paraId="174C3F43" w14:textId="77777777" w:rsidR="00B54EBA" w:rsidRPr="00C86BEE" w:rsidRDefault="00B54EBA" w:rsidP="00B54EBA">
      <w:pPr>
        <w:pStyle w:val="NormalWeb"/>
        <w:rPr>
          <w:rFonts w:ascii="Calibri" w:hAnsi="Calibri"/>
          <w:b/>
          <w:color w:val="000000"/>
        </w:rPr>
      </w:pPr>
      <w:r w:rsidRPr="00C86BEE">
        <w:rPr>
          <w:rFonts w:ascii="Calibri" w:hAnsi="Calibri"/>
          <w:b/>
          <w:color w:val="000000"/>
        </w:rPr>
        <w:t>Active Allies Workshops</w:t>
      </w:r>
      <w:bookmarkStart w:id="0" w:name="_GoBack"/>
      <w:bookmarkEnd w:id="0"/>
    </w:p>
    <w:p w14:paraId="6323A070" w14:textId="092CA1A0" w:rsidR="00B54EBA" w:rsidRPr="00C86BEE" w:rsidRDefault="00B54EBA" w:rsidP="00B54EBA">
      <w:pPr>
        <w:pStyle w:val="NormalWeb"/>
        <w:rPr>
          <w:rFonts w:ascii="Calibri" w:hAnsi="Calibri"/>
          <w:color w:val="000000"/>
        </w:rPr>
      </w:pPr>
      <w:r w:rsidRPr="00C86BEE">
        <w:rPr>
          <w:rFonts w:ascii="Calibri" w:hAnsi="Calibri"/>
          <w:color w:val="000000"/>
        </w:rPr>
        <w:t xml:space="preserve">Whether you’re an inclusivity pro or just getting started, these monthly workshops will help you build your diversity skills, start conversations, and </w:t>
      </w:r>
      <w:r w:rsidR="00D5791B" w:rsidRPr="00C86BEE">
        <w:rPr>
          <w:rFonts w:ascii="Calibri" w:hAnsi="Calibri"/>
          <w:color w:val="000000"/>
        </w:rPr>
        <w:t>take action in your community</w:t>
      </w:r>
      <w:r w:rsidRPr="00C86BEE">
        <w:rPr>
          <w:rFonts w:ascii="Calibri" w:hAnsi="Calibri"/>
          <w:color w:val="000000"/>
        </w:rPr>
        <w:t>!</w:t>
      </w:r>
    </w:p>
    <w:p w14:paraId="6544506B" w14:textId="783773C4" w:rsidR="00B54EBA" w:rsidRPr="00C86BEE" w:rsidRDefault="00B54EBA" w:rsidP="00B54EBA">
      <w:pPr>
        <w:rPr>
          <w:rFonts w:ascii="Calibri" w:eastAsia="Times New Roman" w:hAnsi="Calibri" w:cs="Cordia New"/>
        </w:rPr>
      </w:pPr>
      <w:r w:rsidRPr="00C86BEE">
        <w:rPr>
          <w:rFonts w:ascii="Calibri" w:hAnsi="Calibri" w:cs="Cordia New"/>
          <w:color w:val="000000"/>
        </w:rPr>
        <w:t xml:space="preserve">This month’s workshop is </w:t>
      </w:r>
      <w:r w:rsidR="00580786">
        <w:rPr>
          <w:rFonts w:ascii="Calibri" w:hAnsi="Calibri" w:cs="Cordia New"/>
          <w:b/>
          <w:color w:val="000000"/>
        </w:rPr>
        <w:t>Let’</w:t>
      </w:r>
      <w:r w:rsidR="00721EBB">
        <w:rPr>
          <w:rFonts w:ascii="Calibri" w:hAnsi="Calibri" w:cs="Cordia New"/>
          <w:b/>
          <w:color w:val="000000"/>
        </w:rPr>
        <w:t>s Talk Outreach!</w:t>
      </w:r>
      <w:r w:rsidR="00580786">
        <w:rPr>
          <w:rFonts w:ascii="Calibri" w:hAnsi="Calibri" w:cs="Cordia New"/>
          <w:b/>
          <w:color w:val="000000"/>
        </w:rPr>
        <w:t xml:space="preserve"> Diversity in Your Community</w:t>
      </w:r>
      <w:r w:rsidRPr="00C86BEE">
        <w:rPr>
          <w:rFonts w:ascii="Calibri" w:hAnsi="Calibri" w:cs="Cordia New"/>
          <w:color w:val="000000"/>
        </w:rPr>
        <w:t xml:space="preserve">. </w:t>
      </w:r>
      <w:r w:rsidR="000635A4" w:rsidRPr="000635A4">
        <w:rPr>
          <w:rFonts w:ascii="Calibri" w:hAnsi="Calibri" w:cs="Cordia New"/>
          <w:color w:val="000000"/>
        </w:rPr>
        <w:t>How do we create diverse neighborhoods? Join us as we build intentional spaces, support inclusion, and develop outreach strategies to increase diverse representation in our community!</w:t>
      </w:r>
    </w:p>
    <w:p w14:paraId="64170C84" w14:textId="62E322C6" w:rsidR="00B54EBA" w:rsidRDefault="001C2455" w:rsidP="00B54EBA">
      <w:pPr>
        <w:pStyle w:val="NormalWeb"/>
        <w:rPr>
          <w:rFonts w:ascii="Calibri" w:hAnsi="Calibri"/>
          <w:color w:val="000000"/>
        </w:rPr>
      </w:pPr>
      <w:r>
        <w:rPr>
          <w:rFonts w:ascii="Calibri" w:hAnsi="Calibri" w:cs="Cordia New"/>
          <w:b/>
          <w:color w:val="000000"/>
        </w:rPr>
        <w:t>Let’</w:t>
      </w:r>
      <w:r w:rsidR="00721EBB">
        <w:rPr>
          <w:rFonts w:ascii="Calibri" w:hAnsi="Calibri" w:cs="Cordia New"/>
          <w:b/>
          <w:color w:val="000000"/>
        </w:rPr>
        <w:t>s Talk Outreach!</w:t>
      </w:r>
      <w:r>
        <w:rPr>
          <w:rFonts w:ascii="Calibri" w:hAnsi="Calibri" w:cs="Cordia New"/>
          <w:b/>
          <w:color w:val="000000"/>
        </w:rPr>
        <w:t xml:space="preserve"> Diversity in Your Community</w:t>
      </w:r>
      <w:r w:rsidRPr="00C86BEE">
        <w:rPr>
          <w:rFonts w:ascii="Calibri" w:hAnsi="Calibri"/>
          <w:color w:val="000000"/>
        </w:rPr>
        <w:t xml:space="preserve"> </w:t>
      </w:r>
      <w:r w:rsidR="00B54EBA" w:rsidRPr="00C86BEE">
        <w:rPr>
          <w:rFonts w:ascii="Calibri" w:hAnsi="Calibri"/>
          <w:color w:val="000000"/>
        </w:rPr>
        <w:t xml:space="preserve">will be held on Thursday, </w:t>
      </w:r>
      <w:r w:rsidR="00721EBB">
        <w:rPr>
          <w:rFonts w:ascii="Calibri" w:hAnsi="Calibri"/>
          <w:color w:val="000000"/>
        </w:rPr>
        <w:t>October</w:t>
      </w:r>
      <w:r w:rsidR="00B54EBA" w:rsidRPr="00C86BEE">
        <w:rPr>
          <w:rFonts w:ascii="Calibri" w:hAnsi="Calibri"/>
          <w:color w:val="000000"/>
        </w:rPr>
        <w:t xml:space="preserve"> </w:t>
      </w:r>
      <w:r w:rsidR="00721EBB">
        <w:rPr>
          <w:rFonts w:ascii="Calibri" w:hAnsi="Calibri"/>
          <w:color w:val="000000"/>
        </w:rPr>
        <w:t>28</w:t>
      </w:r>
      <w:r w:rsidR="00B54EBA" w:rsidRPr="00C86BEE">
        <w:rPr>
          <w:rFonts w:ascii="Calibri" w:hAnsi="Calibri"/>
          <w:color w:val="000000"/>
          <w:vertAlign w:val="superscript"/>
        </w:rPr>
        <w:t>th</w:t>
      </w:r>
      <w:r w:rsidR="00B54EBA" w:rsidRPr="00C86BEE">
        <w:rPr>
          <w:rFonts w:ascii="Calibri" w:hAnsi="Calibri"/>
          <w:color w:val="000000"/>
        </w:rPr>
        <w:t xml:space="preserve"> from 5:00 to 7:00 PM. Learn more and sign-up at </w:t>
      </w:r>
      <w:hyperlink r:id="rId4" w:history="1">
        <w:r w:rsidR="00210B3A" w:rsidRPr="005A108A">
          <w:rPr>
            <w:rStyle w:val="Hyperlink"/>
            <w:rFonts w:ascii="Calibri" w:hAnsi="Calibri"/>
          </w:rPr>
          <w:t>https://forms.gle/CHaw6gJsDyHAvvkh9</w:t>
        </w:r>
      </w:hyperlink>
    </w:p>
    <w:p w14:paraId="634816AB" w14:textId="77777777" w:rsidR="00B54EBA" w:rsidRPr="00C86BEE" w:rsidRDefault="00B54EBA" w:rsidP="00B54EBA">
      <w:pPr>
        <w:pStyle w:val="NormalWeb"/>
        <w:rPr>
          <w:rFonts w:ascii="Calibri" w:hAnsi="Calibri"/>
          <w:b/>
          <w:color w:val="000000"/>
        </w:rPr>
      </w:pPr>
      <w:r w:rsidRPr="00C86BEE">
        <w:rPr>
          <w:rFonts w:ascii="Calibri" w:hAnsi="Calibri"/>
          <w:b/>
          <w:color w:val="000000"/>
        </w:rPr>
        <w:t>Unpacking Oppression Lectures</w:t>
      </w:r>
    </w:p>
    <w:p w14:paraId="5F9A7B7B" w14:textId="77777777" w:rsidR="00B54EBA" w:rsidRPr="00C86BEE" w:rsidRDefault="00B54EBA" w:rsidP="00B54EBA">
      <w:pPr>
        <w:pStyle w:val="NormalWeb"/>
        <w:rPr>
          <w:rFonts w:ascii="Calibri" w:hAnsi="Calibri"/>
          <w:color w:val="000000"/>
        </w:rPr>
      </w:pPr>
      <w:r w:rsidRPr="00C86BEE">
        <w:rPr>
          <w:rFonts w:ascii="Calibri" w:hAnsi="Calibri"/>
          <w:color w:val="000000"/>
        </w:rPr>
        <w:t>Attend educational lectures, conversations, and events from community partners! This quarter’s workshops are brought to you by the Oregon Humanities Conversation Project.</w:t>
      </w:r>
    </w:p>
    <w:p w14:paraId="757AEA62" w14:textId="313B206B" w:rsidR="00C47C90" w:rsidRDefault="00B54EBA" w:rsidP="00C47C90">
      <w:pPr>
        <w:rPr>
          <w:rFonts w:ascii="Calibri" w:eastAsia="Times New Roman" w:hAnsi="Calibri"/>
          <w:color w:val="000000"/>
          <w:bdr w:val="none" w:sz="0" w:space="0" w:color="auto" w:frame="1"/>
          <w:shd w:val="clear" w:color="auto" w:fill="FFFFFF"/>
        </w:rPr>
      </w:pPr>
      <w:r w:rsidRPr="00C86BEE">
        <w:rPr>
          <w:rFonts w:ascii="Calibri" w:hAnsi="Calibri"/>
          <w:color w:val="000000"/>
        </w:rPr>
        <w:t xml:space="preserve">This month’s conversation is </w:t>
      </w:r>
      <w:r w:rsidR="00C47C90">
        <w:rPr>
          <w:rFonts w:ascii="Calibri" w:eastAsia="Times New Roman" w:hAnsi="Calibri"/>
          <w:b/>
          <w:bCs/>
          <w:color w:val="000000"/>
          <w:bdr w:val="none" w:sz="0" w:space="0" w:color="auto" w:frame="1"/>
          <w:shd w:val="clear" w:color="auto" w:fill="FFFFFF"/>
        </w:rPr>
        <w:t>Housing and Belonging</w:t>
      </w:r>
      <w:r w:rsidR="00C47C90">
        <w:rPr>
          <w:rFonts w:ascii="Calibri" w:eastAsia="Times New Roman" w:hAnsi="Calibri"/>
          <w:color w:val="000000"/>
          <w:bdr w:val="none" w:sz="0" w:space="0" w:color="auto" w:frame="1"/>
          <w:shd w:val="clear" w:color="auto" w:fill="FFFFFF"/>
        </w:rPr>
        <w:t>, facilitated by </w:t>
      </w:r>
      <w:r w:rsidR="00C47C90">
        <w:rPr>
          <w:rStyle w:val="mark4bcyu381v"/>
          <w:rFonts w:ascii="Calibri" w:eastAsia="Times New Roman" w:hAnsi="Calibri"/>
          <w:color w:val="000000"/>
          <w:bdr w:val="none" w:sz="0" w:space="0" w:color="auto" w:frame="1"/>
          <w:shd w:val="clear" w:color="auto" w:fill="FFFFFF"/>
        </w:rPr>
        <w:t>Paul</w:t>
      </w:r>
      <w:r w:rsidR="00C47C90">
        <w:rPr>
          <w:rFonts w:ascii="Calibri" w:eastAsia="Times New Roman" w:hAnsi="Calibri"/>
          <w:color w:val="000000"/>
          <w:bdr w:val="none" w:sz="0" w:space="0" w:color="auto" w:frame="1"/>
          <w:shd w:val="clear" w:color="auto" w:fill="FFFFFF"/>
        </w:rPr>
        <w:t xml:space="preserve"> Susi. </w:t>
      </w:r>
      <w:r w:rsidR="006446A4">
        <w:rPr>
          <w:rFonts w:ascii="Calibri" w:eastAsia="Times New Roman" w:hAnsi="Calibri"/>
          <w:color w:val="000000"/>
          <w:bdr w:val="none" w:sz="0" w:space="0" w:color="auto" w:frame="1"/>
          <w:shd w:val="clear" w:color="auto" w:fill="FFFFFF"/>
        </w:rPr>
        <w:t>T</w:t>
      </w:r>
      <w:r w:rsidR="00C47C90">
        <w:rPr>
          <w:rFonts w:ascii="Calibri" w:eastAsia="Times New Roman" w:hAnsi="Calibri"/>
          <w:color w:val="000000"/>
          <w:bdr w:val="none" w:sz="0" w:space="0" w:color="auto" w:frame="1"/>
          <w:shd w:val="clear" w:color="auto" w:fill="FFFFFF"/>
        </w:rPr>
        <w:t>his</w:t>
      </w:r>
      <w:r w:rsidR="00C47C90">
        <w:rPr>
          <w:rFonts w:ascii="Calibri" w:eastAsia="Times New Roman" w:hAnsi="Calibri"/>
          <w:color w:val="000000"/>
          <w:bdr w:val="none" w:sz="0" w:space="0" w:color="auto" w:frame="1"/>
          <w:shd w:val="clear" w:color="auto" w:fill="FFFFFF"/>
        </w:rPr>
        <w:t xml:space="preserve"> conversation will explore common assumptions and perspectives about </w:t>
      </w:r>
      <w:r w:rsidR="00E15A44">
        <w:rPr>
          <w:rFonts w:ascii="Calibri" w:eastAsia="Times New Roman" w:hAnsi="Calibri"/>
          <w:color w:val="000000"/>
          <w:bdr w:val="none" w:sz="0" w:space="0" w:color="auto" w:frame="1"/>
          <w:shd w:val="clear" w:color="auto" w:fill="FFFFFF"/>
        </w:rPr>
        <w:t xml:space="preserve">the experience of </w:t>
      </w:r>
      <w:proofErr w:type="spellStart"/>
      <w:r w:rsidR="00E15A44">
        <w:rPr>
          <w:rFonts w:ascii="Calibri" w:eastAsia="Times New Roman" w:hAnsi="Calibri"/>
          <w:color w:val="000000"/>
          <w:bdr w:val="none" w:sz="0" w:space="0" w:color="auto" w:frame="1"/>
          <w:shd w:val="clear" w:color="auto" w:fill="FFFFFF"/>
        </w:rPr>
        <w:t>houselessness</w:t>
      </w:r>
      <w:proofErr w:type="spellEnd"/>
      <w:r w:rsidR="00E15A44">
        <w:rPr>
          <w:rFonts w:ascii="Calibri" w:eastAsia="Times New Roman" w:hAnsi="Calibri"/>
          <w:color w:val="000000"/>
          <w:bdr w:val="none" w:sz="0" w:space="0" w:color="auto" w:frame="1"/>
          <w:shd w:val="clear" w:color="auto" w:fill="FFFFFF"/>
        </w:rPr>
        <w:t xml:space="preserve"> </w:t>
      </w:r>
      <w:r w:rsidR="00C47C90">
        <w:rPr>
          <w:rFonts w:ascii="Calibri" w:eastAsia="Times New Roman" w:hAnsi="Calibri"/>
          <w:color w:val="000000"/>
          <w:bdr w:val="none" w:sz="0" w:space="0" w:color="auto" w:frame="1"/>
          <w:shd w:val="clear" w:color="auto" w:fill="FFFFFF"/>
        </w:rPr>
        <w:t>and seek to answer the question: how do we decide who belongs</w:t>
      </w:r>
      <w:r w:rsidR="00C47C90">
        <w:rPr>
          <w:rFonts w:ascii="Calibri" w:eastAsia="Times New Roman" w:hAnsi="Calibri"/>
          <w:color w:val="000000"/>
          <w:bdr w:val="none" w:sz="0" w:space="0" w:color="auto" w:frame="1"/>
          <w:shd w:val="clear" w:color="auto" w:fill="FFFFFF"/>
        </w:rPr>
        <w:t xml:space="preserve"> in</w:t>
      </w:r>
      <w:r w:rsidR="00C47C90">
        <w:rPr>
          <w:rFonts w:ascii="Calibri" w:eastAsia="Times New Roman" w:hAnsi="Calibri"/>
          <w:color w:val="000000"/>
          <w:bdr w:val="none" w:sz="0" w:space="0" w:color="auto" w:frame="1"/>
          <w:shd w:val="clear" w:color="auto" w:fill="FFFFFF"/>
        </w:rPr>
        <w:t xml:space="preserve"> our community?</w:t>
      </w:r>
      <w:r w:rsidR="00C47C90">
        <w:rPr>
          <w:rFonts w:ascii="Calibri" w:eastAsia="Times New Roman" w:hAnsi="Calibri"/>
          <w:color w:val="000000"/>
          <w:bdr w:val="none" w:sz="0" w:space="0" w:color="auto" w:frame="1"/>
          <w:shd w:val="clear" w:color="auto" w:fill="FFFFFF"/>
        </w:rPr>
        <w:t> </w:t>
      </w:r>
    </w:p>
    <w:p w14:paraId="23B42F5C" w14:textId="77777777" w:rsidR="00C47C90" w:rsidRDefault="00C47C90" w:rsidP="00C47C90">
      <w:pPr>
        <w:rPr>
          <w:rFonts w:ascii="Calibri" w:eastAsia="Times New Roman" w:hAnsi="Calibri"/>
          <w:color w:val="000000"/>
          <w:bdr w:val="none" w:sz="0" w:space="0" w:color="auto" w:frame="1"/>
          <w:shd w:val="clear" w:color="auto" w:fill="FFFFFF"/>
        </w:rPr>
      </w:pPr>
    </w:p>
    <w:p w14:paraId="6732664F" w14:textId="39407013" w:rsidR="00C47C90" w:rsidRDefault="00C47C90" w:rsidP="00C47C90">
      <w:pPr>
        <w:rPr>
          <w:rFonts w:ascii="Calibri" w:eastAsia="Times New Roman" w:hAnsi="Calibri"/>
          <w:color w:val="000000"/>
          <w:bdr w:val="none" w:sz="0" w:space="0" w:color="auto" w:frame="1"/>
          <w:shd w:val="clear" w:color="auto" w:fill="FFFFFF"/>
        </w:rPr>
      </w:pPr>
      <w:r>
        <w:rPr>
          <w:rFonts w:ascii="Calibri" w:eastAsia="Times New Roman" w:hAnsi="Calibri"/>
          <w:b/>
          <w:bCs/>
          <w:color w:val="000000"/>
          <w:bdr w:val="none" w:sz="0" w:space="0" w:color="auto" w:frame="1"/>
          <w:shd w:val="clear" w:color="auto" w:fill="FFFFFF"/>
        </w:rPr>
        <w:t>Housing and Belonging</w:t>
      </w:r>
      <w:r>
        <w:rPr>
          <w:rFonts w:ascii="Calibri" w:eastAsia="Times New Roman" w:hAnsi="Calibri"/>
          <w:color w:val="000000"/>
          <w:bdr w:val="none" w:sz="0" w:space="0" w:color="auto" w:frame="1"/>
          <w:shd w:val="clear" w:color="auto" w:fill="FFFFFF"/>
        </w:rPr>
        <w:t> will take place on </w:t>
      </w:r>
      <w:r w:rsidR="00D3097C" w:rsidRPr="00D3097C">
        <w:rPr>
          <w:rFonts w:ascii="Calibri" w:eastAsia="Times New Roman" w:hAnsi="Calibri"/>
          <w:bCs/>
          <w:color w:val="000000"/>
          <w:bdr w:val="none" w:sz="0" w:space="0" w:color="auto" w:frame="1"/>
          <w:shd w:val="clear" w:color="auto" w:fill="FFFFFF"/>
        </w:rPr>
        <w:t>Monday</w:t>
      </w:r>
      <w:r w:rsidRPr="00D3097C">
        <w:rPr>
          <w:rFonts w:ascii="Calibri" w:eastAsia="Times New Roman" w:hAnsi="Calibri"/>
          <w:bCs/>
          <w:color w:val="000000"/>
          <w:bdr w:val="none" w:sz="0" w:space="0" w:color="auto" w:frame="1"/>
          <w:shd w:val="clear" w:color="auto" w:fill="FFFFFF"/>
        </w:rPr>
        <w:t xml:space="preserve">, </w:t>
      </w:r>
      <w:r w:rsidR="00D3097C" w:rsidRPr="00D3097C">
        <w:rPr>
          <w:rFonts w:ascii="Calibri" w:eastAsia="Times New Roman" w:hAnsi="Calibri"/>
          <w:bCs/>
          <w:color w:val="000000"/>
          <w:bdr w:val="none" w:sz="0" w:space="0" w:color="auto" w:frame="1"/>
          <w:shd w:val="clear" w:color="auto" w:fill="FFFFFF"/>
        </w:rPr>
        <w:t>October 25</w:t>
      </w:r>
      <w:r w:rsidR="00D3097C" w:rsidRPr="00D3097C">
        <w:rPr>
          <w:rFonts w:ascii="Calibri" w:eastAsia="Times New Roman" w:hAnsi="Calibri"/>
          <w:bCs/>
          <w:color w:val="000000"/>
          <w:bdr w:val="none" w:sz="0" w:space="0" w:color="auto" w:frame="1"/>
          <w:shd w:val="clear" w:color="auto" w:fill="FFFFFF"/>
          <w:vertAlign w:val="superscript"/>
        </w:rPr>
        <w:t>th</w:t>
      </w:r>
      <w:r w:rsidR="00D3097C" w:rsidRPr="00D3097C">
        <w:rPr>
          <w:rFonts w:ascii="Calibri" w:eastAsia="Times New Roman" w:hAnsi="Calibri"/>
          <w:bCs/>
          <w:color w:val="000000"/>
          <w:bdr w:val="none" w:sz="0" w:space="0" w:color="auto" w:frame="1"/>
          <w:shd w:val="clear" w:color="auto" w:fill="FFFFFF"/>
        </w:rPr>
        <w:t xml:space="preserve"> </w:t>
      </w:r>
      <w:r w:rsidRPr="00D3097C">
        <w:rPr>
          <w:rFonts w:ascii="Calibri" w:eastAsia="Times New Roman" w:hAnsi="Calibri"/>
          <w:color w:val="000000"/>
          <w:bdr w:val="none" w:sz="0" w:space="0" w:color="auto" w:frame="1"/>
          <w:shd w:val="clear" w:color="auto" w:fill="FFFFFF"/>
        </w:rPr>
        <w:t>from </w:t>
      </w:r>
      <w:r w:rsidRPr="00D3097C">
        <w:rPr>
          <w:rFonts w:ascii="Calibri" w:eastAsia="Times New Roman" w:hAnsi="Calibri"/>
          <w:bCs/>
          <w:color w:val="000000"/>
          <w:bdr w:val="none" w:sz="0" w:space="0" w:color="auto" w:frame="1"/>
          <w:shd w:val="clear" w:color="auto" w:fill="FFFFFF"/>
        </w:rPr>
        <w:t>5:00 to 6:30</w:t>
      </w:r>
      <w:r>
        <w:rPr>
          <w:rFonts w:ascii="Calibri" w:eastAsia="Times New Roman" w:hAnsi="Calibri"/>
          <w:color w:val="000000"/>
          <w:bdr w:val="none" w:sz="0" w:space="0" w:color="auto" w:frame="1"/>
          <w:shd w:val="clear" w:color="auto" w:fill="FFFFFF"/>
        </w:rPr>
        <w:t>.</w:t>
      </w:r>
      <w:r w:rsidR="005B3E69">
        <w:rPr>
          <w:rFonts w:ascii="Calibri" w:eastAsia="Times New Roman" w:hAnsi="Calibri"/>
          <w:color w:val="000000"/>
          <w:bdr w:val="none" w:sz="0" w:space="0" w:color="auto" w:frame="1"/>
          <w:shd w:val="clear" w:color="auto" w:fill="FFFFFF"/>
        </w:rPr>
        <w:t xml:space="preserve"> Learn more and sign up at </w:t>
      </w:r>
      <w:hyperlink r:id="rId5" w:history="1">
        <w:r w:rsidR="005B3E69" w:rsidRPr="005A108A">
          <w:rPr>
            <w:rStyle w:val="Hyperlink"/>
            <w:rFonts w:ascii="Calibri" w:eastAsia="Times New Roman" w:hAnsi="Calibri"/>
            <w:bdr w:val="none" w:sz="0" w:space="0" w:color="auto" w:frame="1"/>
            <w:shd w:val="clear" w:color="auto" w:fill="FFFFFF"/>
          </w:rPr>
          <w:t>https://forms.gle/u51k4MPucpNDHnzB7</w:t>
        </w:r>
      </w:hyperlink>
    </w:p>
    <w:p w14:paraId="64AE7CEF" w14:textId="51CE9FE6" w:rsidR="00B54EBA" w:rsidRPr="00C86BEE" w:rsidRDefault="00B54EBA" w:rsidP="00B54EBA">
      <w:pPr>
        <w:pStyle w:val="NormalWeb"/>
        <w:rPr>
          <w:rFonts w:ascii="Calibri" w:hAnsi="Calibri"/>
          <w:color w:val="000000"/>
        </w:rPr>
      </w:pPr>
      <w:r w:rsidRPr="00C86BEE">
        <w:rPr>
          <w:rFonts w:ascii="Calibri" w:hAnsi="Calibri"/>
          <w:color w:val="000000"/>
        </w:rPr>
        <w:t xml:space="preserve">For more information, email Rhys at </w:t>
      </w:r>
      <w:hyperlink r:id="rId6" w:history="1">
        <w:r w:rsidR="000323E1" w:rsidRPr="00C86BEE">
          <w:rPr>
            <w:rStyle w:val="Hyperlink"/>
            <w:rFonts w:ascii="Calibri" w:hAnsi="Calibri"/>
          </w:rPr>
          <w:t>rhys@nwnw.org</w:t>
        </w:r>
      </w:hyperlink>
      <w:r w:rsidR="000323E1" w:rsidRPr="00C86BEE">
        <w:rPr>
          <w:rFonts w:ascii="Calibri" w:hAnsi="Calibri"/>
          <w:color w:val="000000"/>
        </w:rPr>
        <w:t xml:space="preserve"> </w:t>
      </w:r>
      <w:r w:rsidRPr="00C86BEE">
        <w:rPr>
          <w:rFonts w:ascii="Calibri" w:hAnsi="Calibri"/>
          <w:color w:val="000000"/>
        </w:rPr>
        <w:t xml:space="preserve">and they will be happy to assist you! Learn more about these and future events at </w:t>
      </w:r>
      <w:hyperlink r:id="rId7" w:history="1">
        <w:r w:rsidR="000323E1" w:rsidRPr="00C86BEE">
          <w:rPr>
            <w:rStyle w:val="Hyperlink"/>
            <w:rFonts w:ascii="Calibri" w:hAnsi="Calibri"/>
          </w:rPr>
          <w:t>www.nwnw.org/building-diverse-communities</w:t>
        </w:r>
      </w:hyperlink>
      <w:r w:rsidR="000323E1" w:rsidRPr="00C86BEE">
        <w:rPr>
          <w:rFonts w:ascii="Calibri" w:hAnsi="Calibri"/>
          <w:color w:val="000000"/>
        </w:rPr>
        <w:t>.</w:t>
      </w:r>
      <w:r w:rsidRPr="00C86BEE">
        <w:rPr>
          <w:rFonts w:ascii="Calibri" w:hAnsi="Calibri"/>
          <w:color w:val="000000"/>
        </w:rPr>
        <w:t xml:space="preserve"> You can get involved with Neighbors West-Northwest on </w:t>
      </w:r>
      <w:hyperlink r:id="rId8" w:history="1">
        <w:r w:rsidRPr="00C86BEE">
          <w:rPr>
            <w:rStyle w:val="Hyperlink"/>
            <w:rFonts w:ascii="Calibri" w:hAnsi="Calibri"/>
          </w:rPr>
          <w:t>Facebook</w:t>
        </w:r>
      </w:hyperlink>
      <w:r w:rsidRPr="00C86BEE">
        <w:rPr>
          <w:rFonts w:ascii="Calibri" w:hAnsi="Calibri"/>
          <w:color w:val="000000"/>
        </w:rPr>
        <w:t>.</w:t>
      </w:r>
    </w:p>
    <w:p w14:paraId="122803FE" w14:textId="4FBFF678" w:rsidR="002D503C" w:rsidRPr="00C86BEE" w:rsidRDefault="002D503C" w:rsidP="00BA2B89">
      <w:pPr>
        <w:rPr>
          <w:rFonts w:ascii="Calibri" w:eastAsia="Times New Roman" w:hAnsi="Calibri"/>
        </w:rPr>
      </w:pPr>
    </w:p>
    <w:sectPr w:rsidR="002D503C" w:rsidRPr="00C86BEE" w:rsidSect="00371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D9"/>
    <w:rsid w:val="00011F1F"/>
    <w:rsid w:val="000323E1"/>
    <w:rsid w:val="000458A0"/>
    <w:rsid w:val="00055EAF"/>
    <w:rsid w:val="0005654C"/>
    <w:rsid w:val="000635A4"/>
    <w:rsid w:val="000E3CAB"/>
    <w:rsid w:val="001822FE"/>
    <w:rsid w:val="00190A9A"/>
    <w:rsid w:val="00193DEF"/>
    <w:rsid w:val="00195FEC"/>
    <w:rsid w:val="001A57E6"/>
    <w:rsid w:val="001C2455"/>
    <w:rsid w:val="001C37F7"/>
    <w:rsid w:val="00210B3A"/>
    <w:rsid w:val="00214337"/>
    <w:rsid w:val="00222FCD"/>
    <w:rsid w:val="00226C4D"/>
    <w:rsid w:val="002B2298"/>
    <w:rsid w:val="002D1CC5"/>
    <w:rsid w:val="002D21FC"/>
    <w:rsid w:val="002D503C"/>
    <w:rsid w:val="00300A73"/>
    <w:rsid w:val="0035720C"/>
    <w:rsid w:val="00371D14"/>
    <w:rsid w:val="0037457A"/>
    <w:rsid w:val="003B69C1"/>
    <w:rsid w:val="00424792"/>
    <w:rsid w:val="00464528"/>
    <w:rsid w:val="00464F9B"/>
    <w:rsid w:val="004B170B"/>
    <w:rsid w:val="004D0D11"/>
    <w:rsid w:val="004E262A"/>
    <w:rsid w:val="005016A1"/>
    <w:rsid w:val="00522BF2"/>
    <w:rsid w:val="0054341D"/>
    <w:rsid w:val="00557CDE"/>
    <w:rsid w:val="0056454F"/>
    <w:rsid w:val="00565130"/>
    <w:rsid w:val="00580786"/>
    <w:rsid w:val="005947E2"/>
    <w:rsid w:val="005A3701"/>
    <w:rsid w:val="005A70A5"/>
    <w:rsid w:val="005B3E69"/>
    <w:rsid w:val="006446A4"/>
    <w:rsid w:val="006716EC"/>
    <w:rsid w:val="006A1655"/>
    <w:rsid w:val="006F7E78"/>
    <w:rsid w:val="00721EBB"/>
    <w:rsid w:val="0074519B"/>
    <w:rsid w:val="0078739D"/>
    <w:rsid w:val="007F76A4"/>
    <w:rsid w:val="00804B86"/>
    <w:rsid w:val="008468C9"/>
    <w:rsid w:val="0084721B"/>
    <w:rsid w:val="008A55B0"/>
    <w:rsid w:val="008F1DA8"/>
    <w:rsid w:val="008F676C"/>
    <w:rsid w:val="00960A97"/>
    <w:rsid w:val="009D58EB"/>
    <w:rsid w:val="00A043D9"/>
    <w:rsid w:val="00A82DDD"/>
    <w:rsid w:val="00A90E29"/>
    <w:rsid w:val="00B038BD"/>
    <w:rsid w:val="00B30C0A"/>
    <w:rsid w:val="00B450D6"/>
    <w:rsid w:val="00B46FD6"/>
    <w:rsid w:val="00B54920"/>
    <w:rsid w:val="00B54EBA"/>
    <w:rsid w:val="00B70976"/>
    <w:rsid w:val="00B922EA"/>
    <w:rsid w:val="00BA2B89"/>
    <w:rsid w:val="00BC5ED5"/>
    <w:rsid w:val="00BD017E"/>
    <w:rsid w:val="00BD5A56"/>
    <w:rsid w:val="00C0022F"/>
    <w:rsid w:val="00C4462D"/>
    <w:rsid w:val="00C47C90"/>
    <w:rsid w:val="00C60FF2"/>
    <w:rsid w:val="00C86BEE"/>
    <w:rsid w:val="00CD79D4"/>
    <w:rsid w:val="00D2010F"/>
    <w:rsid w:val="00D3097C"/>
    <w:rsid w:val="00D5791B"/>
    <w:rsid w:val="00DC3AC5"/>
    <w:rsid w:val="00E15A44"/>
    <w:rsid w:val="00E26016"/>
    <w:rsid w:val="00E40EDE"/>
    <w:rsid w:val="00E44755"/>
    <w:rsid w:val="00F26084"/>
    <w:rsid w:val="00FA74D9"/>
    <w:rsid w:val="00FC6460"/>
    <w:rsid w:val="00FD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3F5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8EB"/>
    <w:rPr>
      <w:rFonts w:cs="Times New Roman"/>
    </w:rPr>
  </w:style>
  <w:style w:type="paragraph" w:styleId="Heading3">
    <w:name w:val="heading 3"/>
    <w:basedOn w:val="Normal"/>
    <w:link w:val="Heading3Char"/>
    <w:uiPriority w:val="9"/>
    <w:qFormat/>
    <w:rsid w:val="00055E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676C"/>
    <w:rPr>
      <w:i/>
      <w:iCs/>
    </w:rPr>
  </w:style>
  <w:style w:type="character" w:styleId="Hyperlink">
    <w:name w:val="Hyperlink"/>
    <w:basedOn w:val="DefaultParagraphFont"/>
    <w:uiPriority w:val="99"/>
    <w:unhideWhenUsed/>
    <w:rsid w:val="002D503C"/>
    <w:rPr>
      <w:color w:val="0563C1" w:themeColor="hyperlink"/>
      <w:u w:val="single"/>
    </w:rPr>
  </w:style>
  <w:style w:type="character" w:styleId="FollowedHyperlink">
    <w:name w:val="FollowedHyperlink"/>
    <w:basedOn w:val="DefaultParagraphFont"/>
    <w:uiPriority w:val="99"/>
    <w:semiHidden/>
    <w:unhideWhenUsed/>
    <w:rsid w:val="004D0D11"/>
    <w:rPr>
      <w:color w:val="954F72" w:themeColor="followedHyperlink"/>
      <w:u w:val="single"/>
    </w:rPr>
  </w:style>
  <w:style w:type="paragraph" w:styleId="NormalWeb">
    <w:name w:val="Normal (Web)"/>
    <w:basedOn w:val="Normal"/>
    <w:uiPriority w:val="99"/>
    <w:unhideWhenUsed/>
    <w:rsid w:val="001822FE"/>
    <w:pPr>
      <w:spacing w:before="100" w:beforeAutospacing="1" w:after="100" w:afterAutospacing="1"/>
    </w:pPr>
  </w:style>
  <w:style w:type="character" w:customStyle="1" w:styleId="jsgrdq">
    <w:name w:val="jsgrdq"/>
    <w:basedOn w:val="DefaultParagraphFont"/>
    <w:rsid w:val="00B450D6"/>
  </w:style>
  <w:style w:type="character" w:styleId="Strong">
    <w:name w:val="Strong"/>
    <w:basedOn w:val="DefaultParagraphFont"/>
    <w:uiPriority w:val="22"/>
    <w:qFormat/>
    <w:rsid w:val="00B450D6"/>
    <w:rPr>
      <w:b/>
      <w:bCs/>
    </w:rPr>
  </w:style>
  <w:style w:type="character" w:customStyle="1" w:styleId="Heading3Char">
    <w:name w:val="Heading 3 Char"/>
    <w:basedOn w:val="DefaultParagraphFont"/>
    <w:link w:val="Heading3"/>
    <w:uiPriority w:val="9"/>
    <w:rsid w:val="00055EAF"/>
    <w:rPr>
      <w:rFonts w:cs="Times New Roman"/>
      <w:b/>
      <w:bCs/>
      <w:sz w:val="27"/>
      <w:szCs w:val="27"/>
    </w:rPr>
  </w:style>
  <w:style w:type="character" w:customStyle="1" w:styleId="mark4bcyu381v">
    <w:name w:val="mark4bcyu381v"/>
    <w:basedOn w:val="DefaultParagraphFont"/>
    <w:rsid w:val="00C4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1696">
      <w:bodyDiv w:val="1"/>
      <w:marLeft w:val="0"/>
      <w:marRight w:val="0"/>
      <w:marTop w:val="0"/>
      <w:marBottom w:val="0"/>
      <w:divBdr>
        <w:top w:val="none" w:sz="0" w:space="0" w:color="auto"/>
        <w:left w:val="none" w:sz="0" w:space="0" w:color="auto"/>
        <w:bottom w:val="none" w:sz="0" w:space="0" w:color="auto"/>
        <w:right w:val="none" w:sz="0" w:space="0" w:color="auto"/>
      </w:divBdr>
    </w:div>
    <w:div w:id="61416774">
      <w:bodyDiv w:val="1"/>
      <w:marLeft w:val="0"/>
      <w:marRight w:val="0"/>
      <w:marTop w:val="0"/>
      <w:marBottom w:val="0"/>
      <w:divBdr>
        <w:top w:val="none" w:sz="0" w:space="0" w:color="auto"/>
        <w:left w:val="none" w:sz="0" w:space="0" w:color="auto"/>
        <w:bottom w:val="none" w:sz="0" w:space="0" w:color="auto"/>
        <w:right w:val="none" w:sz="0" w:space="0" w:color="auto"/>
      </w:divBdr>
    </w:div>
    <w:div w:id="216815982">
      <w:bodyDiv w:val="1"/>
      <w:marLeft w:val="0"/>
      <w:marRight w:val="0"/>
      <w:marTop w:val="0"/>
      <w:marBottom w:val="0"/>
      <w:divBdr>
        <w:top w:val="none" w:sz="0" w:space="0" w:color="auto"/>
        <w:left w:val="none" w:sz="0" w:space="0" w:color="auto"/>
        <w:bottom w:val="none" w:sz="0" w:space="0" w:color="auto"/>
        <w:right w:val="none" w:sz="0" w:space="0" w:color="auto"/>
      </w:divBdr>
    </w:div>
    <w:div w:id="225915677">
      <w:bodyDiv w:val="1"/>
      <w:marLeft w:val="0"/>
      <w:marRight w:val="0"/>
      <w:marTop w:val="0"/>
      <w:marBottom w:val="0"/>
      <w:divBdr>
        <w:top w:val="none" w:sz="0" w:space="0" w:color="auto"/>
        <w:left w:val="none" w:sz="0" w:space="0" w:color="auto"/>
        <w:bottom w:val="none" w:sz="0" w:space="0" w:color="auto"/>
        <w:right w:val="none" w:sz="0" w:space="0" w:color="auto"/>
      </w:divBdr>
      <w:divsChild>
        <w:div w:id="441731806">
          <w:marLeft w:val="0"/>
          <w:marRight w:val="0"/>
          <w:marTop w:val="0"/>
          <w:marBottom w:val="0"/>
          <w:divBdr>
            <w:top w:val="none" w:sz="0" w:space="0" w:color="auto"/>
            <w:left w:val="none" w:sz="0" w:space="0" w:color="auto"/>
            <w:bottom w:val="none" w:sz="0" w:space="0" w:color="auto"/>
            <w:right w:val="none" w:sz="0" w:space="0" w:color="auto"/>
          </w:divBdr>
        </w:div>
        <w:div w:id="1155686494">
          <w:marLeft w:val="0"/>
          <w:marRight w:val="0"/>
          <w:marTop w:val="0"/>
          <w:marBottom w:val="0"/>
          <w:divBdr>
            <w:top w:val="none" w:sz="0" w:space="0" w:color="auto"/>
            <w:left w:val="none" w:sz="0" w:space="0" w:color="auto"/>
            <w:bottom w:val="none" w:sz="0" w:space="0" w:color="auto"/>
            <w:right w:val="none" w:sz="0" w:space="0" w:color="auto"/>
          </w:divBdr>
          <w:divsChild>
            <w:div w:id="1043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829">
      <w:bodyDiv w:val="1"/>
      <w:marLeft w:val="0"/>
      <w:marRight w:val="0"/>
      <w:marTop w:val="0"/>
      <w:marBottom w:val="0"/>
      <w:divBdr>
        <w:top w:val="none" w:sz="0" w:space="0" w:color="auto"/>
        <w:left w:val="none" w:sz="0" w:space="0" w:color="auto"/>
        <w:bottom w:val="none" w:sz="0" w:space="0" w:color="auto"/>
        <w:right w:val="none" w:sz="0" w:space="0" w:color="auto"/>
      </w:divBdr>
    </w:div>
    <w:div w:id="285938301">
      <w:bodyDiv w:val="1"/>
      <w:marLeft w:val="0"/>
      <w:marRight w:val="0"/>
      <w:marTop w:val="0"/>
      <w:marBottom w:val="0"/>
      <w:divBdr>
        <w:top w:val="none" w:sz="0" w:space="0" w:color="auto"/>
        <w:left w:val="none" w:sz="0" w:space="0" w:color="auto"/>
        <w:bottom w:val="none" w:sz="0" w:space="0" w:color="auto"/>
        <w:right w:val="none" w:sz="0" w:space="0" w:color="auto"/>
      </w:divBdr>
    </w:div>
    <w:div w:id="338696076">
      <w:bodyDiv w:val="1"/>
      <w:marLeft w:val="0"/>
      <w:marRight w:val="0"/>
      <w:marTop w:val="0"/>
      <w:marBottom w:val="0"/>
      <w:divBdr>
        <w:top w:val="none" w:sz="0" w:space="0" w:color="auto"/>
        <w:left w:val="none" w:sz="0" w:space="0" w:color="auto"/>
        <w:bottom w:val="none" w:sz="0" w:space="0" w:color="auto"/>
        <w:right w:val="none" w:sz="0" w:space="0" w:color="auto"/>
      </w:divBdr>
    </w:div>
    <w:div w:id="367068215">
      <w:bodyDiv w:val="1"/>
      <w:marLeft w:val="0"/>
      <w:marRight w:val="0"/>
      <w:marTop w:val="0"/>
      <w:marBottom w:val="0"/>
      <w:divBdr>
        <w:top w:val="none" w:sz="0" w:space="0" w:color="auto"/>
        <w:left w:val="none" w:sz="0" w:space="0" w:color="auto"/>
        <w:bottom w:val="none" w:sz="0" w:space="0" w:color="auto"/>
        <w:right w:val="none" w:sz="0" w:space="0" w:color="auto"/>
      </w:divBdr>
    </w:div>
    <w:div w:id="389037770">
      <w:bodyDiv w:val="1"/>
      <w:marLeft w:val="0"/>
      <w:marRight w:val="0"/>
      <w:marTop w:val="0"/>
      <w:marBottom w:val="0"/>
      <w:divBdr>
        <w:top w:val="none" w:sz="0" w:space="0" w:color="auto"/>
        <w:left w:val="none" w:sz="0" w:space="0" w:color="auto"/>
        <w:bottom w:val="none" w:sz="0" w:space="0" w:color="auto"/>
        <w:right w:val="none" w:sz="0" w:space="0" w:color="auto"/>
      </w:divBdr>
    </w:div>
    <w:div w:id="500969938">
      <w:bodyDiv w:val="1"/>
      <w:marLeft w:val="0"/>
      <w:marRight w:val="0"/>
      <w:marTop w:val="0"/>
      <w:marBottom w:val="0"/>
      <w:divBdr>
        <w:top w:val="none" w:sz="0" w:space="0" w:color="auto"/>
        <w:left w:val="none" w:sz="0" w:space="0" w:color="auto"/>
        <w:bottom w:val="none" w:sz="0" w:space="0" w:color="auto"/>
        <w:right w:val="none" w:sz="0" w:space="0" w:color="auto"/>
      </w:divBdr>
    </w:div>
    <w:div w:id="512033440">
      <w:bodyDiv w:val="1"/>
      <w:marLeft w:val="0"/>
      <w:marRight w:val="0"/>
      <w:marTop w:val="0"/>
      <w:marBottom w:val="0"/>
      <w:divBdr>
        <w:top w:val="none" w:sz="0" w:space="0" w:color="auto"/>
        <w:left w:val="none" w:sz="0" w:space="0" w:color="auto"/>
        <w:bottom w:val="none" w:sz="0" w:space="0" w:color="auto"/>
        <w:right w:val="none" w:sz="0" w:space="0" w:color="auto"/>
      </w:divBdr>
    </w:div>
    <w:div w:id="733242800">
      <w:bodyDiv w:val="1"/>
      <w:marLeft w:val="0"/>
      <w:marRight w:val="0"/>
      <w:marTop w:val="0"/>
      <w:marBottom w:val="0"/>
      <w:divBdr>
        <w:top w:val="none" w:sz="0" w:space="0" w:color="auto"/>
        <w:left w:val="none" w:sz="0" w:space="0" w:color="auto"/>
        <w:bottom w:val="none" w:sz="0" w:space="0" w:color="auto"/>
        <w:right w:val="none" w:sz="0" w:space="0" w:color="auto"/>
      </w:divBdr>
    </w:div>
    <w:div w:id="1020664269">
      <w:bodyDiv w:val="1"/>
      <w:marLeft w:val="0"/>
      <w:marRight w:val="0"/>
      <w:marTop w:val="0"/>
      <w:marBottom w:val="0"/>
      <w:divBdr>
        <w:top w:val="none" w:sz="0" w:space="0" w:color="auto"/>
        <w:left w:val="none" w:sz="0" w:space="0" w:color="auto"/>
        <w:bottom w:val="none" w:sz="0" w:space="0" w:color="auto"/>
        <w:right w:val="none" w:sz="0" w:space="0" w:color="auto"/>
      </w:divBdr>
    </w:div>
    <w:div w:id="1075085039">
      <w:bodyDiv w:val="1"/>
      <w:marLeft w:val="0"/>
      <w:marRight w:val="0"/>
      <w:marTop w:val="0"/>
      <w:marBottom w:val="0"/>
      <w:divBdr>
        <w:top w:val="none" w:sz="0" w:space="0" w:color="auto"/>
        <w:left w:val="none" w:sz="0" w:space="0" w:color="auto"/>
        <w:bottom w:val="none" w:sz="0" w:space="0" w:color="auto"/>
        <w:right w:val="none" w:sz="0" w:space="0" w:color="auto"/>
      </w:divBdr>
    </w:div>
    <w:div w:id="1162694103">
      <w:bodyDiv w:val="1"/>
      <w:marLeft w:val="0"/>
      <w:marRight w:val="0"/>
      <w:marTop w:val="0"/>
      <w:marBottom w:val="0"/>
      <w:divBdr>
        <w:top w:val="none" w:sz="0" w:space="0" w:color="auto"/>
        <w:left w:val="none" w:sz="0" w:space="0" w:color="auto"/>
        <w:bottom w:val="none" w:sz="0" w:space="0" w:color="auto"/>
        <w:right w:val="none" w:sz="0" w:space="0" w:color="auto"/>
      </w:divBdr>
    </w:div>
    <w:div w:id="1228683452">
      <w:bodyDiv w:val="1"/>
      <w:marLeft w:val="0"/>
      <w:marRight w:val="0"/>
      <w:marTop w:val="0"/>
      <w:marBottom w:val="0"/>
      <w:divBdr>
        <w:top w:val="none" w:sz="0" w:space="0" w:color="auto"/>
        <w:left w:val="none" w:sz="0" w:space="0" w:color="auto"/>
        <w:bottom w:val="none" w:sz="0" w:space="0" w:color="auto"/>
        <w:right w:val="none" w:sz="0" w:space="0" w:color="auto"/>
      </w:divBdr>
    </w:div>
    <w:div w:id="1297952635">
      <w:bodyDiv w:val="1"/>
      <w:marLeft w:val="0"/>
      <w:marRight w:val="0"/>
      <w:marTop w:val="0"/>
      <w:marBottom w:val="0"/>
      <w:divBdr>
        <w:top w:val="none" w:sz="0" w:space="0" w:color="auto"/>
        <w:left w:val="none" w:sz="0" w:space="0" w:color="auto"/>
        <w:bottom w:val="none" w:sz="0" w:space="0" w:color="auto"/>
        <w:right w:val="none" w:sz="0" w:space="0" w:color="auto"/>
      </w:divBdr>
    </w:div>
    <w:div w:id="1402100611">
      <w:bodyDiv w:val="1"/>
      <w:marLeft w:val="0"/>
      <w:marRight w:val="0"/>
      <w:marTop w:val="0"/>
      <w:marBottom w:val="0"/>
      <w:divBdr>
        <w:top w:val="none" w:sz="0" w:space="0" w:color="auto"/>
        <w:left w:val="none" w:sz="0" w:space="0" w:color="auto"/>
        <w:bottom w:val="none" w:sz="0" w:space="0" w:color="auto"/>
        <w:right w:val="none" w:sz="0" w:space="0" w:color="auto"/>
      </w:divBdr>
    </w:div>
    <w:div w:id="1410076963">
      <w:bodyDiv w:val="1"/>
      <w:marLeft w:val="0"/>
      <w:marRight w:val="0"/>
      <w:marTop w:val="0"/>
      <w:marBottom w:val="0"/>
      <w:divBdr>
        <w:top w:val="none" w:sz="0" w:space="0" w:color="auto"/>
        <w:left w:val="none" w:sz="0" w:space="0" w:color="auto"/>
        <w:bottom w:val="none" w:sz="0" w:space="0" w:color="auto"/>
        <w:right w:val="none" w:sz="0" w:space="0" w:color="auto"/>
      </w:divBdr>
    </w:div>
    <w:div w:id="1511527794">
      <w:bodyDiv w:val="1"/>
      <w:marLeft w:val="0"/>
      <w:marRight w:val="0"/>
      <w:marTop w:val="0"/>
      <w:marBottom w:val="0"/>
      <w:divBdr>
        <w:top w:val="none" w:sz="0" w:space="0" w:color="auto"/>
        <w:left w:val="none" w:sz="0" w:space="0" w:color="auto"/>
        <w:bottom w:val="none" w:sz="0" w:space="0" w:color="auto"/>
        <w:right w:val="none" w:sz="0" w:space="0" w:color="auto"/>
      </w:divBdr>
    </w:div>
    <w:div w:id="1538159929">
      <w:bodyDiv w:val="1"/>
      <w:marLeft w:val="0"/>
      <w:marRight w:val="0"/>
      <w:marTop w:val="0"/>
      <w:marBottom w:val="0"/>
      <w:divBdr>
        <w:top w:val="none" w:sz="0" w:space="0" w:color="auto"/>
        <w:left w:val="none" w:sz="0" w:space="0" w:color="auto"/>
        <w:bottom w:val="none" w:sz="0" w:space="0" w:color="auto"/>
        <w:right w:val="none" w:sz="0" w:space="0" w:color="auto"/>
      </w:divBdr>
    </w:div>
    <w:div w:id="1557861169">
      <w:bodyDiv w:val="1"/>
      <w:marLeft w:val="0"/>
      <w:marRight w:val="0"/>
      <w:marTop w:val="0"/>
      <w:marBottom w:val="0"/>
      <w:divBdr>
        <w:top w:val="none" w:sz="0" w:space="0" w:color="auto"/>
        <w:left w:val="none" w:sz="0" w:space="0" w:color="auto"/>
        <w:bottom w:val="none" w:sz="0" w:space="0" w:color="auto"/>
        <w:right w:val="none" w:sz="0" w:space="0" w:color="auto"/>
      </w:divBdr>
    </w:div>
    <w:div w:id="1558054427">
      <w:bodyDiv w:val="1"/>
      <w:marLeft w:val="0"/>
      <w:marRight w:val="0"/>
      <w:marTop w:val="0"/>
      <w:marBottom w:val="0"/>
      <w:divBdr>
        <w:top w:val="none" w:sz="0" w:space="0" w:color="auto"/>
        <w:left w:val="none" w:sz="0" w:space="0" w:color="auto"/>
        <w:bottom w:val="none" w:sz="0" w:space="0" w:color="auto"/>
        <w:right w:val="none" w:sz="0" w:space="0" w:color="auto"/>
      </w:divBdr>
    </w:div>
    <w:div w:id="1637182436">
      <w:bodyDiv w:val="1"/>
      <w:marLeft w:val="0"/>
      <w:marRight w:val="0"/>
      <w:marTop w:val="0"/>
      <w:marBottom w:val="0"/>
      <w:divBdr>
        <w:top w:val="none" w:sz="0" w:space="0" w:color="auto"/>
        <w:left w:val="none" w:sz="0" w:space="0" w:color="auto"/>
        <w:bottom w:val="none" w:sz="0" w:space="0" w:color="auto"/>
        <w:right w:val="none" w:sz="0" w:space="0" w:color="auto"/>
      </w:divBdr>
    </w:div>
    <w:div w:id="1660814574">
      <w:bodyDiv w:val="1"/>
      <w:marLeft w:val="0"/>
      <w:marRight w:val="0"/>
      <w:marTop w:val="0"/>
      <w:marBottom w:val="0"/>
      <w:divBdr>
        <w:top w:val="none" w:sz="0" w:space="0" w:color="auto"/>
        <w:left w:val="none" w:sz="0" w:space="0" w:color="auto"/>
        <w:bottom w:val="none" w:sz="0" w:space="0" w:color="auto"/>
        <w:right w:val="none" w:sz="0" w:space="0" w:color="auto"/>
      </w:divBdr>
    </w:div>
    <w:div w:id="1675759590">
      <w:bodyDiv w:val="1"/>
      <w:marLeft w:val="0"/>
      <w:marRight w:val="0"/>
      <w:marTop w:val="0"/>
      <w:marBottom w:val="0"/>
      <w:divBdr>
        <w:top w:val="none" w:sz="0" w:space="0" w:color="auto"/>
        <w:left w:val="none" w:sz="0" w:space="0" w:color="auto"/>
        <w:bottom w:val="none" w:sz="0" w:space="0" w:color="auto"/>
        <w:right w:val="none" w:sz="0" w:space="0" w:color="auto"/>
      </w:divBdr>
    </w:div>
    <w:div w:id="1692224092">
      <w:bodyDiv w:val="1"/>
      <w:marLeft w:val="0"/>
      <w:marRight w:val="0"/>
      <w:marTop w:val="0"/>
      <w:marBottom w:val="0"/>
      <w:divBdr>
        <w:top w:val="none" w:sz="0" w:space="0" w:color="auto"/>
        <w:left w:val="none" w:sz="0" w:space="0" w:color="auto"/>
        <w:bottom w:val="none" w:sz="0" w:space="0" w:color="auto"/>
        <w:right w:val="none" w:sz="0" w:space="0" w:color="auto"/>
      </w:divBdr>
    </w:div>
    <w:div w:id="1820994260">
      <w:bodyDiv w:val="1"/>
      <w:marLeft w:val="0"/>
      <w:marRight w:val="0"/>
      <w:marTop w:val="0"/>
      <w:marBottom w:val="0"/>
      <w:divBdr>
        <w:top w:val="none" w:sz="0" w:space="0" w:color="auto"/>
        <w:left w:val="none" w:sz="0" w:space="0" w:color="auto"/>
        <w:bottom w:val="none" w:sz="0" w:space="0" w:color="auto"/>
        <w:right w:val="none" w:sz="0" w:space="0" w:color="auto"/>
      </w:divBdr>
      <w:divsChild>
        <w:div w:id="330529609">
          <w:marLeft w:val="0"/>
          <w:marRight w:val="0"/>
          <w:marTop w:val="0"/>
          <w:marBottom w:val="0"/>
          <w:divBdr>
            <w:top w:val="none" w:sz="0" w:space="0" w:color="auto"/>
            <w:left w:val="none" w:sz="0" w:space="0" w:color="auto"/>
            <w:bottom w:val="none" w:sz="0" w:space="0" w:color="auto"/>
            <w:right w:val="none" w:sz="0" w:space="0" w:color="auto"/>
          </w:divBdr>
          <w:divsChild>
            <w:div w:id="1145245177">
              <w:marLeft w:val="0"/>
              <w:marRight w:val="0"/>
              <w:marTop w:val="0"/>
              <w:marBottom w:val="0"/>
              <w:divBdr>
                <w:top w:val="none" w:sz="0" w:space="0" w:color="auto"/>
                <w:left w:val="none" w:sz="0" w:space="0" w:color="auto"/>
                <w:bottom w:val="none" w:sz="0" w:space="0" w:color="auto"/>
                <w:right w:val="none" w:sz="0" w:space="0" w:color="auto"/>
              </w:divBdr>
              <w:divsChild>
                <w:div w:id="6999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1614">
          <w:marLeft w:val="0"/>
          <w:marRight w:val="0"/>
          <w:marTop w:val="0"/>
          <w:marBottom w:val="0"/>
          <w:divBdr>
            <w:top w:val="none" w:sz="0" w:space="0" w:color="auto"/>
            <w:left w:val="none" w:sz="0" w:space="0" w:color="auto"/>
            <w:bottom w:val="none" w:sz="0" w:space="0" w:color="auto"/>
            <w:right w:val="none" w:sz="0" w:space="0" w:color="auto"/>
          </w:divBdr>
          <w:divsChild>
            <w:div w:id="239677810">
              <w:marLeft w:val="0"/>
              <w:marRight w:val="0"/>
              <w:marTop w:val="0"/>
              <w:marBottom w:val="0"/>
              <w:divBdr>
                <w:top w:val="none" w:sz="0" w:space="0" w:color="auto"/>
                <w:left w:val="none" w:sz="0" w:space="0" w:color="auto"/>
                <w:bottom w:val="none" w:sz="0" w:space="0" w:color="auto"/>
                <w:right w:val="none" w:sz="0" w:space="0" w:color="auto"/>
              </w:divBdr>
              <w:divsChild>
                <w:div w:id="1579633226">
                  <w:marLeft w:val="0"/>
                  <w:marRight w:val="0"/>
                  <w:marTop w:val="0"/>
                  <w:marBottom w:val="0"/>
                  <w:divBdr>
                    <w:top w:val="none" w:sz="0" w:space="0" w:color="auto"/>
                    <w:left w:val="none" w:sz="0" w:space="0" w:color="auto"/>
                    <w:bottom w:val="none" w:sz="0" w:space="0" w:color="auto"/>
                    <w:right w:val="none" w:sz="0" w:space="0" w:color="auto"/>
                  </w:divBdr>
                  <w:divsChild>
                    <w:div w:id="1783921088">
                      <w:marLeft w:val="0"/>
                      <w:marRight w:val="0"/>
                      <w:marTop w:val="0"/>
                      <w:marBottom w:val="0"/>
                      <w:divBdr>
                        <w:top w:val="none" w:sz="0" w:space="0" w:color="auto"/>
                        <w:left w:val="none" w:sz="0" w:space="0" w:color="auto"/>
                        <w:bottom w:val="none" w:sz="0" w:space="0" w:color="auto"/>
                        <w:right w:val="none" w:sz="0" w:space="0" w:color="auto"/>
                      </w:divBdr>
                      <w:divsChild>
                        <w:div w:id="14502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20110">
      <w:bodyDiv w:val="1"/>
      <w:marLeft w:val="0"/>
      <w:marRight w:val="0"/>
      <w:marTop w:val="0"/>
      <w:marBottom w:val="0"/>
      <w:divBdr>
        <w:top w:val="none" w:sz="0" w:space="0" w:color="auto"/>
        <w:left w:val="none" w:sz="0" w:space="0" w:color="auto"/>
        <w:bottom w:val="none" w:sz="0" w:space="0" w:color="auto"/>
        <w:right w:val="none" w:sz="0" w:space="0" w:color="auto"/>
      </w:divBdr>
    </w:div>
    <w:div w:id="1923220216">
      <w:bodyDiv w:val="1"/>
      <w:marLeft w:val="0"/>
      <w:marRight w:val="0"/>
      <w:marTop w:val="0"/>
      <w:marBottom w:val="0"/>
      <w:divBdr>
        <w:top w:val="none" w:sz="0" w:space="0" w:color="auto"/>
        <w:left w:val="none" w:sz="0" w:space="0" w:color="auto"/>
        <w:bottom w:val="none" w:sz="0" w:space="0" w:color="auto"/>
        <w:right w:val="none" w:sz="0" w:space="0" w:color="auto"/>
      </w:divBdr>
    </w:div>
    <w:div w:id="1971590057">
      <w:bodyDiv w:val="1"/>
      <w:marLeft w:val="0"/>
      <w:marRight w:val="0"/>
      <w:marTop w:val="0"/>
      <w:marBottom w:val="0"/>
      <w:divBdr>
        <w:top w:val="none" w:sz="0" w:space="0" w:color="auto"/>
        <w:left w:val="none" w:sz="0" w:space="0" w:color="auto"/>
        <w:bottom w:val="none" w:sz="0" w:space="0" w:color="auto"/>
        <w:right w:val="none" w:sz="0" w:space="0" w:color="auto"/>
      </w:divBdr>
    </w:div>
    <w:div w:id="2025400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forms.gle/CHaw6gJsDyHAvvkh9" TargetMode="External"/><Relationship Id="rId5" Type="http://schemas.openxmlformats.org/officeDocument/2006/relationships/hyperlink" Target="https://forms.gle/u51k4MPucpNDHnzB7" TargetMode="External"/><Relationship Id="rId6" Type="http://schemas.openxmlformats.org/officeDocument/2006/relationships/hyperlink" Target="mailto:rhys@nwnw.org" TargetMode="External"/><Relationship Id="rId7" Type="http://schemas.openxmlformats.org/officeDocument/2006/relationships/hyperlink" Target="http://www.nwnw.org/building-diverse-communities" TargetMode="External"/><Relationship Id="rId8" Type="http://schemas.openxmlformats.org/officeDocument/2006/relationships/hyperlink" Target="https://www.facebook.com/neighbors.westnorthwes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302</Words>
  <Characters>1724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Hawes</dc:creator>
  <cp:keywords/>
  <dc:description/>
  <cp:lastModifiedBy>Rhys Hawes</cp:lastModifiedBy>
  <cp:revision>37</cp:revision>
  <dcterms:created xsi:type="dcterms:W3CDTF">2020-12-28T19:03:00Z</dcterms:created>
  <dcterms:modified xsi:type="dcterms:W3CDTF">2021-10-05T18:02:00Z</dcterms:modified>
</cp:coreProperties>
</file>