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F320DA" w14:textId="765958FB" w:rsidR="00A44452" w:rsidRPr="001A5A92" w:rsidRDefault="00A44452" w:rsidP="62F4ED04">
      <w:pPr>
        <w:spacing w:after="0" w:line="240" w:lineRule="auto"/>
        <w:jc w:val="center"/>
        <w:rPr>
          <w:rFonts w:ascii="Calibri" w:hAnsi="Calibri" w:cs="Times New Roman"/>
          <w:b/>
          <w:bCs/>
          <w:sz w:val="24"/>
          <w:szCs w:val="24"/>
        </w:rPr>
      </w:pPr>
      <w:r w:rsidRPr="001A5A92">
        <w:rPr>
          <w:rFonts w:ascii="Calibri" w:hAnsi="Calibri" w:cs="Times New Roman"/>
          <w:b/>
          <w:bCs/>
          <w:sz w:val="24"/>
          <w:szCs w:val="24"/>
        </w:rPr>
        <w:t>NWNW Board Meeting</w:t>
      </w:r>
    </w:p>
    <w:p w14:paraId="2C1ACEBB" w14:textId="793B6A10" w:rsidR="00864B46" w:rsidRPr="001A5A92" w:rsidRDefault="00A44452" w:rsidP="00CF2BA8">
      <w:pPr>
        <w:spacing w:after="0" w:line="240" w:lineRule="auto"/>
        <w:jc w:val="center"/>
        <w:rPr>
          <w:rFonts w:ascii="Calibri" w:hAnsi="Calibri" w:cs="Times New Roman"/>
          <w:b/>
          <w:bCs/>
          <w:sz w:val="24"/>
          <w:szCs w:val="24"/>
        </w:rPr>
      </w:pPr>
      <w:r w:rsidRPr="001A5A92">
        <w:rPr>
          <w:rFonts w:ascii="Calibri" w:hAnsi="Calibri" w:cs="Times New Roman"/>
          <w:b/>
          <w:bCs/>
          <w:sz w:val="24"/>
          <w:szCs w:val="24"/>
        </w:rPr>
        <w:t>Wednesday,</w:t>
      </w:r>
      <w:r w:rsidR="3ABCCC9B" w:rsidRPr="001A5A92">
        <w:rPr>
          <w:rFonts w:ascii="Calibri" w:hAnsi="Calibri" w:cs="Times New Roman"/>
          <w:b/>
          <w:bCs/>
          <w:sz w:val="24"/>
          <w:szCs w:val="24"/>
        </w:rPr>
        <w:t xml:space="preserve"> </w:t>
      </w:r>
      <w:r w:rsidR="00A87632">
        <w:rPr>
          <w:rFonts w:ascii="Calibri" w:hAnsi="Calibri" w:cs="Times New Roman"/>
          <w:b/>
          <w:bCs/>
          <w:sz w:val="24"/>
          <w:szCs w:val="24"/>
        </w:rPr>
        <w:t>September 8</w:t>
      </w:r>
      <w:r w:rsidR="00756C81" w:rsidRPr="001A5A92">
        <w:rPr>
          <w:rFonts w:ascii="Calibri" w:hAnsi="Calibri" w:cs="Times New Roman"/>
          <w:b/>
          <w:bCs/>
          <w:sz w:val="24"/>
          <w:szCs w:val="24"/>
        </w:rPr>
        <w:t>,</w:t>
      </w:r>
      <w:r w:rsidRPr="001A5A92">
        <w:rPr>
          <w:rFonts w:ascii="Calibri" w:hAnsi="Calibri" w:cs="Times New Roman"/>
          <w:b/>
          <w:bCs/>
          <w:sz w:val="24"/>
          <w:szCs w:val="24"/>
        </w:rPr>
        <w:t xml:space="preserve"> </w:t>
      </w:r>
      <w:r w:rsidR="00CB5FE2" w:rsidRPr="001A5A92">
        <w:rPr>
          <w:rFonts w:ascii="Calibri" w:hAnsi="Calibri" w:cs="Times New Roman"/>
          <w:b/>
          <w:bCs/>
          <w:sz w:val="24"/>
          <w:szCs w:val="24"/>
        </w:rPr>
        <w:t xml:space="preserve">2021 </w:t>
      </w:r>
    </w:p>
    <w:p w14:paraId="3A85E8AC" w14:textId="0A3B9DA1" w:rsidR="00CA5E2B" w:rsidRPr="001A5A92" w:rsidRDefault="0032090B" w:rsidP="00CF2BA8">
      <w:pPr>
        <w:spacing w:after="0" w:line="240" w:lineRule="auto"/>
        <w:jc w:val="center"/>
        <w:rPr>
          <w:rFonts w:ascii="Calibri" w:hAnsi="Calibri" w:cs="Times New Roman"/>
          <w:b/>
          <w:bCs/>
          <w:sz w:val="24"/>
          <w:szCs w:val="24"/>
        </w:rPr>
      </w:pPr>
      <w:r w:rsidRPr="001A5A92">
        <w:rPr>
          <w:rFonts w:ascii="Calibri" w:hAnsi="Calibri" w:cs="Times New Roman"/>
          <w:b/>
          <w:bCs/>
          <w:sz w:val="24"/>
          <w:szCs w:val="24"/>
        </w:rPr>
        <w:t>5:30 pm</w:t>
      </w:r>
    </w:p>
    <w:p w14:paraId="731F1B5F" w14:textId="4B691636" w:rsidR="00201013" w:rsidRPr="001A5A92" w:rsidRDefault="00CA5E2B" w:rsidP="00EC5FD5">
      <w:pPr>
        <w:spacing w:after="0"/>
        <w:jc w:val="center"/>
        <w:rPr>
          <w:rFonts w:ascii="Calibri" w:eastAsia="Times New Roman" w:hAnsi="Calibri" w:cs="Times New Roman"/>
          <w:i/>
          <w:iCs/>
          <w:color w:val="000000"/>
          <w:sz w:val="24"/>
          <w:szCs w:val="24"/>
        </w:rPr>
      </w:pPr>
      <w:r w:rsidRPr="001A5A92">
        <w:rPr>
          <w:rFonts w:ascii="Calibri" w:hAnsi="Calibri" w:cs="Times New Roman"/>
          <w:i/>
          <w:iCs/>
          <w:sz w:val="24"/>
          <w:szCs w:val="24"/>
        </w:rPr>
        <w:t>Virtual Meeting via Zoom</w:t>
      </w:r>
    </w:p>
    <w:p w14:paraId="20E01B9A" w14:textId="0EE23A7F" w:rsidR="00CA5E2B" w:rsidRPr="001A5A92" w:rsidRDefault="00A86040" w:rsidP="00201013">
      <w:pPr>
        <w:jc w:val="center"/>
        <w:rPr>
          <w:rFonts w:ascii="Calibri" w:hAnsi="Calibri" w:cs="Times New Roman"/>
          <w:b/>
          <w:bCs/>
          <w:sz w:val="24"/>
          <w:szCs w:val="24"/>
          <w:u w:val="single"/>
        </w:rPr>
      </w:pPr>
      <w:r>
        <w:rPr>
          <w:rFonts w:ascii="Calibri" w:hAnsi="Calibri" w:cs="Times New Roman"/>
          <w:b/>
          <w:bCs/>
          <w:sz w:val="24"/>
          <w:szCs w:val="24"/>
          <w:u w:val="single"/>
        </w:rPr>
        <w:t xml:space="preserve">Draft </w:t>
      </w:r>
      <w:r w:rsidR="00CF2BA8" w:rsidRPr="001A5A92">
        <w:rPr>
          <w:rFonts w:ascii="Calibri" w:hAnsi="Calibri" w:cs="Times New Roman"/>
          <w:b/>
          <w:bCs/>
          <w:sz w:val="24"/>
          <w:szCs w:val="24"/>
          <w:u w:val="single"/>
        </w:rPr>
        <w:t>Minutes</w:t>
      </w:r>
    </w:p>
    <w:p w14:paraId="361A105D" w14:textId="77777777" w:rsidR="00A165E2" w:rsidRPr="001A5A92" w:rsidRDefault="00A165E2" w:rsidP="00201013">
      <w:pPr>
        <w:jc w:val="center"/>
        <w:rPr>
          <w:rFonts w:ascii="Calibri" w:hAnsi="Calibri" w:cs="Times New Roman"/>
          <w:b/>
          <w:bCs/>
          <w:sz w:val="24"/>
          <w:szCs w:val="24"/>
        </w:rPr>
      </w:pPr>
    </w:p>
    <w:p w14:paraId="16EBFE80" w14:textId="77777777" w:rsidR="00CF2BA8" w:rsidRPr="001A5A92" w:rsidRDefault="00CF2BA8" w:rsidP="00CF2BA8">
      <w:pPr>
        <w:pStyle w:val="paragraph"/>
        <w:spacing w:before="0" w:beforeAutospacing="0" w:after="0" w:afterAutospacing="0"/>
        <w:ind w:left="90"/>
        <w:textAlignment w:val="baseline"/>
        <w:rPr>
          <w:rStyle w:val="normaltextrun"/>
          <w:rFonts w:ascii="Calibri" w:hAnsi="Calibri" w:cs="Tahoma"/>
          <w:b/>
          <w:bCs/>
          <w:u w:val="single"/>
        </w:rPr>
        <w:sectPr w:rsidR="00CF2BA8" w:rsidRPr="001A5A92" w:rsidSect="00143C1D">
          <w:headerReference w:type="default" r:id="rId8"/>
          <w:headerReference w:type="first" r:id="rId9"/>
          <w:pgSz w:w="12240" w:h="15840"/>
          <w:pgMar w:top="1080" w:right="720" w:bottom="720" w:left="720" w:header="720" w:footer="2160" w:gutter="0"/>
          <w:cols w:space="720"/>
          <w:titlePg/>
          <w:docGrid w:linePitch="360"/>
        </w:sectPr>
      </w:pPr>
    </w:p>
    <w:p w14:paraId="129D459C" w14:textId="29575887" w:rsidR="00CF2BA8" w:rsidRPr="001A5A92" w:rsidRDefault="00CF2BA8" w:rsidP="00CF2BA8">
      <w:pPr>
        <w:pStyle w:val="paragraph"/>
        <w:spacing w:before="0" w:beforeAutospacing="0" w:after="0" w:afterAutospacing="0"/>
        <w:ind w:left="90"/>
        <w:textAlignment w:val="baseline"/>
        <w:rPr>
          <w:rFonts w:ascii="Calibri" w:hAnsi="Calibri" w:cs="Segoe UI"/>
        </w:rPr>
      </w:pPr>
      <w:r w:rsidRPr="001A5A92">
        <w:rPr>
          <w:rStyle w:val="normaltextrun"/>
          <w:rFonts w:ascii="Calibri" w:hAnsi="Calibri" w:cs="Tahoma"/>
          <w:b/>
          <w:bCs/>
          <w:u w:val="single"/>
        </w:rPr>
        <w:t>In Attendance</w:t>
      </w:r>
      <w:r w:rsidRPr="001A5A92">
        <w:rPr>
          <w:rStyle w:val="eop"/>
          <w:rFonts w:ascii="Calibri" w:hAnsi="Calibri" w:cs="Tahoma"/>
        </w:rPr>
        <w:t> </w:t>
      </w:r>
    </w:p>
    <w:p w14:paraId="36841BDB" w14:textId="77777777" w:rsidR="00CF2BA8" w:rsidRPr="001A5A92" w:rsidRDefault="00CF2BA8" w:rsidP="00A52054">
      <w:pPr>
        <w:pStyle w:val="paragraph"/>
        <w:spacing w:before="0" w:beforeAutospacing="0" w:after="0" w:afterAutospacing="0"/>
        <w:ind w:left="360"/>
        <w:textAlignment w:val="baseline"/>
        <w:rPr>
          <w:rFonts w:ascii="Calibri" w:hAnsi="Calibri" w:cs="Segoe UI"/>
        </w:rPr>
      </w:pPr>
      <w:r w:rsidRPr="001A5A92">
        <w:rPr>
          <w:rStyle w:val="normaltextrun"/>
          <w:rFonts w:ascii="Calibri" w:hAnsi="Calibri" w:cs="Tahoma"/>
          <w:b/>
          <w:bCs/>
        </w:rPr>
        <w:t>NWNW Review Board:</w:t>
      </w:r>
      <w:r w:rsidRPr="001A5A92">
        <w:rPr>
          <w:rStyle w:val="normaltextrun"/>
          <w:rFonts w:ascii="Calibri" w:hAnsi="Calibri"/>
        </w:rPr>
        <w:t> </w:t>
      </w:r>
      <w:r w:rsidRPr="001A5A92">
        <w:rPr>
          <w:rStyle w:val="eop"/>
          <w:rFonts w:ascii="Calibri" w:hAnsi="Calibri" w:cs="Tahoma"/>
        </w:rPr>
        <w:t> </w:t>
      </w:r>
    </w:p>
    <w:p w14:paraId="052D8484" w14:textId="0EF33B11" w:rsidR="00CF2BA8" w:rsidRPr="001A5A92" w:rsidRDefault="00CF2BA8" w:rsidP="00A52054">
      <w:pPr>
        <w:pStyle w:val="paragraph"/>
        <w:spacing w:before="0" w:beforeAutospacing="0" w:after="0" w:afterAutospacing="0"/>
        <w:ind w:left="360"/>
        <w:textAlignment w:val="baseline"/>
        <w:rPr>
          <w:rFonts w:ascii="Calibri" w:hAnsi="Calibri" w:cs="Segoe UI"/>
        </w:rPr>
      </w:pPr>
      <w:r w:rsidRPr="001A5A92">
        <w:rPr>
          <w:rStyle w:val="normaltextrun"/>
          <w:rFonts w:ascii="Calibri" w:hAnsi="Calibri" w:cs="Tahoma"/>
        </w:rPr>
        <w:t>Kristi Wuttig, Arlington Heights</w:t>
      </w:r>
      <w:r w:rsidRPr="001A5A92">
        <w:rPr>
          <w:rStyle w:val="normaltextrun"/>
          <w:rFonts w:ascii="Calibri" w:hAnsi="Calibri"/>
        </w:rPr>
        <w:t> </w:t>
      </w:r>
      <w:r w:rsidRPr="001A5A92">
        <w:rPr>
          <w:rStyle w:val="eop"/>
          <w:rFonts w:ascii="Calibri" w:hAnsi="Calibri" w:cs="Tahoma"/>
        </w:rPr>
        <w:t> </w:t>
      </w:r>
    </w:p>
    <w:p w14:paraId="52CCC3C7" w14:textId="33306471" w:rsidR="007952D5" w:rsidRPr="001A5A92" w:rsidRDefault="007952D5" w:rsidP="00A52054">
      <w:pPr>
        <w:pStyle w:val="paragraph"/>
        <w:spacing w:before="0" w:beforeAutospacing="0" w:after="0" w:afterAutospacing="0"/>
        <w:ind w:left="360"/>
        <w:textAlignment w:val="baseline"/>
        <w:rPr>
          <w:rFonts w:ascii="Calibri" w:hAnsi="Calibri" w:cs="Segoe UI"/>
        </w:rPr>
      </w:pPr>
      <w:r w:rsidRPr="001A5A92">
        <w:rPr>
          <w:rFonts w:ascii="Calibri" w:hAnsi="Calibri" w:cs="Segoe UI"/>
        </w:rPr>
        <w:t>Darlene Urban Garrett, Downtown</w:t>
      </w:r>
    </w:p>
    <w:p w14:paraId="7122CC32" w14:textId="32D5E55C" w:rsidR="00CF2BA8" w:rsidRPr="001A5A92" w:rsidRDefault="006E6116" w:rsidP="00A52054">
      <w:pPr>
        <w:pStyle w:val="paragraph"/>
        <w:spacing w:before="0" w:beforeAutospacing="0" w:after="0" w:afterAutospacing="0"/>
        <w:ind w:left="360"/>
        <w:textAlignment w:val="baseline"/>
        <w:rPr>
          <w:rFonts w:ascii="Calibri" w:hAnsi="Calibri" w:cs="Tahoma"/>
        </w:rPr>
      </w:pPr>
      <w:r w:rsidRPr="001A5A92">
        <w:rPr>
          <w:rFonts w:ascii="Calibri" w:hAnsi="Calibri" w:cs="Segoe UI"/>
        </w:rPr>
        <w:t>Carol Chesarek,</w:t>
      </w:r>
      <w:r w:rsidR="00CF2BA8" w:rsidRPr="001A5A92">
        <w:rPr>
          <w:rFonts w:ascii="Calibri" w:hAnsi="Calibri" w:cs="Segoe UI"/>
        </w:rPr>
        <w:t xml:space="preserve"> Forest Park </w:t>
      </w:r>
    </w:p>
    <w:p w14:paraId="3545D8DD" w14:textId="0136D35A" w:rsidR="00CF2BA8" w:rsidRPr="001A5A92" w:rsidRDefault="00CF2BA8" w:rsidP="00A52054">
      <w:pPr>
        <w:pStyle w:val="paragraph"/>
        <w:spacing w:before="0" w:beforeAutospacing="0" w:after="0" w:afterAutospacing="0"/>
        <w:ind w:left="360"/>
        <w:textAlignment w:val="baseline"/>
        <w:rPr>
          <w:rStyle w:val="normaltextrun"/>
          <w:rFonts w:ascii="Calibri" w:hAnsi="Calibri" w:cs="Tahoma"/>
        </w:rPr>
      </w:pPr>
      <w:r w:rsidRPr="001A5A92">
        <w:rPr>
          <w:rStyle w:val="normaltextrun"/>
          <w:rFonts w:ascii="Calibri" w:hAnsi="Calibri" w:cs="Tahoma"/>
        </w:rPr>
        <w:t>Richard Barker, Linnton (President)</w:t>
      </w:r>
    </w:p>
    <w:p w14:paraId="539D55AC" w14:textId="33D883AD" w:rsidR="00CF2BA8" w:rsidRPr="001A5A92" w:rsidRDefault="00CF2BA8" w:rsidP="00A52054">
      <w:pPr>
        <w:pStyle w:val="paragraph"/>
        <w:spacing w:before="0" w:beforeAutospacing="0" w:after="0" w:afterAutospacing="0"/>
        <w:ind w:left="360"/>
        <w:textAlignment w:val="baseline"/>
        <w:rPr>
          <w:rStyle w:val="normaltextrun"/>
          <w:rFonts w:ascii="Calibri" w:hAnsi="Calibri" w:cs="Tahoma"/>
        </w:rPr>
      </w:pPr>
      <w:r w:rsidRPr="001A5A92">
        <w:rPr>
          <w:rStyle w:val="normaltextrun"/>
          <w:rFonts w:ascii="Calibri" w:hAnsi="Calibri" w:cs="Tahoma"/>
        </w:rPr>
        <w:t xml:space="preserve">Steve Pinger, NWDA </w:t>
      </w:r>
      <w:r w:rsidR="00F56163" w:rsidRPr="001A5A92">
        <w:rPr>
          <w:rStyle w:val="normaltextrun"/>
          <w:rFonts w:ascii="Calibri" w:hAnsi="Calibri" w:cs="Tahoma"/>
        </w:rPr>
        <w:t>(Treasurer)</w:t>
      </w:r>
      <w:r w:rsidRPr="001A5A92">
        <w:rPr>
          <w:rStyle w:val="normaltextrun"/>
          <w:rFonts w:ascii="Calibri" w:hAnsi="Calibri" w:cs="Tahoma"/>
        </w:rPr>
        <w:t xml:space="preserve"> </w:t>
      </w:r>
    </w:p>
    <w:p w14:paraId="3D707912" w14:textId="778A5C08" w:rsidR="00934A61" w:rsidRDefault="00934A61" w:rsidP="00A52054">
      <w:pPr>
        <w:pStyle w:val="paragraph"/>
        <w:spacing w:before="0" w:beforeAutospacing="0" w:after="0" w:afterAutospacing="0"/>
        <w:ind w:left="360"/>
        <w:textAlignment w:val="baseline"/>
        <w:rPr>
          <w:rStyle w:val="normaltextrun"/>
          <w:rFonts w:ascii="Calibri" w:hAnsi="Calibri" w:cs="Tahoma"/>
        </w:rPr>
      </w:pPr>
      <w:r w:rsidRPr="001A5A92">
        <w:rPr>
          <w:rStyle w:val="normaltextrun"/>
          <w:rFonts w:ascii="Calibri" w:hAnsi="Calibri" w:cs="Tahoma"/>
        </w:rPr>
        <w:t>Melanie Billings-Yun, SW</w:t>
      </w:r>
      <w:r w:rsidR="008C7065">
        <w:rPr>
          <w:rStyle w:val="normaltextrun"/>
          <w:rFonts w:ascii="Calibri" w:hAnsi="Calibri" w:cs="Tahoma"/>
        </w:rPr>
        <w:t>HRL</w:t>
      </w:r>
    </w:p>
    <w:p w14:paraId="1546AAA6" w14:textId="59A5191C" w:rsidR="008C7065" w:rsidRDefault="000F3403" w:rsidP="00A52054">
      <w:pPr>
        <w:pStyle w:val="paragraph"/>
        <w:spacing w:before="0" w:beforeAutospacing="0" w:after="0" w:afterAutospacing="0"/>
        <w:ind w:left="360"/>
        <w:textAlignment w:val="baseline"/>
        <w:rPr>
          <w:rStyle w:val="normaltextrun"/>
          <w:rFonts w:ascii="Calibri" w:hAnsi="Calibri" w:cs="Tahoma"/>
        </w:rPr>
      </w:pPr>
      <w:r>
        <w:rPr>
          <w:rStyle w:val="normaltextrun"/>
          <w:rFonts w:ascii="Calibri" w:hAnsi="Calibri" w:cs="Tahoma"/>
        </w:rPr>
        <w:t>Judie Dunk</w:t>
      </w:r>
      <w:r w:rsidR="007D3AD1">
        <w:rPr>
          <w:rStyle w:val="normaltextrun"/>
          <w:rFonts w:ascii="Calibri" w:hAnsi="Calibri" w:cs="Tahoma"/>
        </w:rPr>
        <w:t>e</w:t>
      </w:r>
      <w:r>
        <w:rPr>
          <w:rStyle w:val="normaltextrun"/>
          <w:rFonts w:ascii="Calibri" w:hAnsi="Calibri" w:cs="Tahoma"/>
        </w:rPr>
        <w:t>n, PDNA</w:t>
      </w:r>
    </w:p>
    <w:p w14:paraId="530D66CA" w14:textId="7DA39EF8" w:rsidR="008C7065" w:rsidRDefault="00AA2142" w:rsidP="00A52054">
      <w:pPr>
        <w:pStyle w:val="paragraph"/>
        <w:spacing w:before="0" w:beforeAutospacing="0" w:after="0" w:afterAutospacing="0"/>
        <w:ind w:left="360"/>
        <w:textAlignment w:val="baseline"/>
        <w:rPr>
          <w:rStyle w:val="normaltextrun"/>
          <w:rFonts w:ascii="Calibri" w:hAnsi="Calibri" w:cs="Tahoma"/>
        </w:rPr>
      </w:pPr>
      <w:r>
        <w:rPr>
          <w:rStyle w:val="normaltextrun"/>
          <w:rFonts w:ascii="Calibri" w:hAnsi="Calibri" w:cs="Tahoma"/>
        </w:rPr>
        <w:t>Jim Olsson, Hillside</w:t>
      </w:r>
    </w:p>
    <w:p w14:paraId="14497417" w14:textId="77777777" w:rsidR="008C7065" w:rsidRPr="001A5A92" w:rsidRDefault="008C7065" w:rsidP="00A52054">
      <w:pPr>
        <w:pStyle w:val="paragraph"/>
        <w:spacing w:before="0" w:beforeAutospacing="0" w:after="0" w:afterAutospacing="0"/>
        <w:ind w:left="360"/>
        <w:textAlignment w:val="baseline"/>
        <w:rPr>
          <w:rStyle w:val="normaltextrun"/>
          <w:rFonts w:ascii="Calibri" w:hAnsi="Calibri" w:cs="Tahoma"/>
        </w:rPr>
      </w:pPr>
    </w:p>
    <w:p w14:paraId="501E5F40" w14:textId="77777777" w:rsidR="00937358" w:rsidRDefault="00937358" w:rsidP="001A5A92">
      <w:pPr>
        <w:pStyle w:val="paragraph"/>
        <w:spacing w:before="0" w:beforeAutospacing="0" w:after="0" w:afterAutospacing="0"/>
        <w:ind w:firstLine="360"/>
        <w:textAlignment w:val="baseline"/>
        <w:rPr>
          <w:rStyle w:val="normaltextrun"/>
          <w:rFonts w:ascii="Calibri" w:hAnsi="Calibri" w:cs="Tahoma"/>
          <w:b/>
          <w:bCs/>
        </w:rPr>
      </w:pPr>
    </w:p>
    <w:p w14:paraId="7F76DFCE" w14:textId="77777777" w:rsidR="00937358" w:rsidRDefault="00937358" w:rsidP="001A5A92">
      <w:pPr>
        <w:pStyle w:val="paragraph"/>
        <w:spacing w:before="0" w:beforeAutospacing="0" w:after="0" w:afterAutospacing="0"/>
        <w:ind w:firstLine="360"/>
        <w:textAlignment w:val="baseline"/>
        <w:rPr>
          <w:rStyle w:val="normaltextrun"/>
          <w:rFonts w:ascii="Calibri" w:hAnsi="Calibri" w:cs="Tahoma"/>
          <w:b/>
          <w:bCs/>
        </w:rPr>
      </w:pPr>
    </w:p>
    <w:p w14:paraId="38966EBD" w14:textId="38390B64" w:rsidR="00CF2BA8" w:rsidRPr="001A5A92" w:rsidRDefault="00CF2BA8" w:rsidP="001A5A92">
      <w:pPr>
        <w:pStyle w:val="paragraph"/>
        <w:spacing w:before="0" w:beforeAutospacing="0" w:after="0" w:afterAutospacing="0"/>
        <w:ind w:firstLine="360"/>
        <w:textAlignment w:val="baseline"/>
        <w:rPr>
          <w:rFonts w:ascii="Calibri" w:hAnsi="Calibri" w:cs="Segoe UI"/>
        </w:rPr>
      </w:pPr>
      <w:r w:rsidRPr="001A5A92">
        <w:rPr>
          <w:rStyle w:val="normaltextrun"/>
          <w:rFonts w:ascii="Calibri" w:hAnsi="Calibri" w:cs="Tahoma"/>
          <w:b/>
          <w:bCs/>
        </w:rPr>
        <w:t>NWNW Staff:</w:t>
      </w:r>
      <w:r w:rsidRPr="001A5A92">
        <w:rPr>
          <w:rStyle w:val="normaltextrun"/>
          <w:rFonts w:ascii="Calibri" w:hAnsi="Calibri"/>
        </w:rPr>
        <w:t> </w:t>
      </w:r>
      <w:r w:rsidRPr="001A5A92">
        <w:rPr>
          <w:rStyle w:val="eop"/>
          <w:rFonts w:ascii="Calibri" w:hAnsi="Calibri" w:cs="Tahoma"/>
        </w:rPr>
        <w:t> </w:t>
      </w:r>
    </w:p>
    <w:p w14:paraId="7E231E60" w14:textId="77777777" w:rsidR="00CF2BA8" w:rsidRPr="001A5A92" w:rsidRDefault="00CF2BA8" w:rsidP="00A52054">
      <w:pPr>
        <w:pStyle w:val="paragraph"/>
        <w:spacing w:before="0" w:beforeAutospacing="0" w:after="0" w:afterAutospacing="0"/>
        <w:ind w:left="360"/>
        <w:textAlignment w:val="baseline"/>
        <w:rPr>
          <w:rFonts w:ascii="Calibri" w:hAnsi="Calibri" w:cs="Segoe UI"/>
        </w:rPr>
      </w:pPr>
      <w:r w:rsidRPr="001A5A92">
        <w:rPr>
          <w:rStyle w:val="normaltextrun"/>
          <w:rFonts w:ascii="Calibri" w:hAnsi="Calibri" w:cs="Tahoma"/>
        </w:rPr>
        <w:t>Mark Sieber, Executive Director</w:t>
      </w:r>
      <w:r w:rsidRPr="001A5A92">
        <w:rPr>
          <w:rStyle w:val="normaltextrun"/>
          <w:rFonts w:ascii="Calibri" w:hAnsi="Calibri"/>
        </w:rPr>
        <w:t> </w:t>
      </w:r>
      <w:r w:rsidRPr="001A5A92">
        <w:rPr>
          <w:rStyle w:val="eop"/>
          <w:rFonts w:ascii="Calibri" w:hAnsi="Calibri" w:cs="Tahoma"/>
        </w:rPr>
        <w:t> </w:t>
      </w:r>
    </w:p>
    <w:p w14:paraId="24514149" w14:textId="77777777" w:rsidR="00CF2BA8" w:rsidRPr="001A5A92" w:rsidRDefault="00CF2BA8" w:rsidP="00A52054">
      <w:pPr>
        <w:pStyle w:val="paragraph"/>
        <w:spacing w:before="0" w:beforeAutospacing="0" w:after="0" w:afterAutospacing="0"/>
        <w:ind w:left="360"/>
        <w:textAlignment w:val="baseline"/>
        <w:rPr>
          <w:rFonts w:ascii="Calibri" w:hAnsi="Calibri" w:cs="Segoe UI"/>
        </w:rPr>
      </w:pPr>
      <w:r w:rsidRPr="001A5A92">
        <w:rPr>
          <w:rStyle w:val="normaltextrun"/>
          <w:rFonts w:ascii="Calibri" w:hAnsi="Calibri" w:cs="Tahoma"/>
        </w:rPr>
        <w:t>Anastasia Zurcher, Program Manager</w:t>
      </w:r>
      <w:r w:rsidRPr="001A5A92">
        <w:rPr>
          <w:rStyle w:val="normaltextrun"/>
          <w:rFonts w:ascii="Calibri" w:hAnsi="Calibri"/>
        </w:rPr>
        <w:t> </w:t>
      </w:r>
      <w:r w:rsidRPr="001A5A92">
        <w:rPr>
          <w:rStyle w:val="eop"/>
          <w:rFonts w:ascii="Calibri" w:hAnsi="Calibri" w:cs="Tahoma"/>
        </w:rPr>
        <w:t> </w:t>
      </w:r>
    </w:p>
    <w:p w14:paraId="5C426376" w14:textId="77777777" w:rsidR="00CF2BA8" w:rsidRPr="001A5A92" w:rsidRDefault="00CF2BA8" w:rsidP="00A52054">
      <w:pPr>
        <w:pStyle w:val="paragraph"/>
        <w:spacing w:before="0" w:beforeAutospacing="0" w:after="0" w:afterAutospacing="0"/>
        <w:ind w:left="360"/>
        <w:textAlignment w:val="baseline"/>
        <w:rPr>
          <w:rFonts w:ascii="Calibri" w:hAnsi="Calibri" w:cs="Segoe UI"/>
        </w:rPr>
      </w:pPr>
      <w:r w:rsidRPr="001A5A92">
        <w:rPr>
          <w:rFonts w:ascii="Calibri" w:hAnsi="Calibri" w:cs="Segoe UI"/>
        </w:rPr>
        <w:t>Rhys Ornstein-Hawes, Communications Specialist</w:t>
      </w:r>
    </w:p>
    <w:p w14:paraId="79EE8CD1" w14:textId="77777777" w:rsidR="00CF2BA8" w:rsidRPr="001A5A92" w:rsidRDefault="00CF2BA8" w:rsidP="00A52054">
      <w:pPr>
        <w:pStyle w:val="paragraph"/>
        <w:spacing w:before="0" w:beforeAutospacing="0" w:after="0" w:afterAutospacing="0"/>
        <w:ind w:left="360"/>
        <w:textAlignment w:val="baseline"/>
        <w:rPr>
          <w:rFonts w:ascii="Calibri" w:hAnsi="Calibri" w:cs="Segoe UI"/>
        </w:rPr>
      </w:pPr>
    </w:p>
    <w:p w14:paraId="4F9D1DCB" w14:textId="77777777" w:rsidR="00CF2BA8" w:rsidRPr="001A5A92" w:rsidRDefault="00CF2BA8" w:rsidP="00A52054">
      <w:pPr>
        <w:pStyle w:val="paragraph"/>
        <w:spacing w:before="0" w:beforeAutospacing="0" w:after="0" w:afterAutospacing="0"/>
        <w:ind w:left="360"/>
        <w:textAlignment w:val="baseline"/>
        <w:rPr>
          <w:rFonts w:ascii="Calibri" w:hAnsi="Calibri" w:cs="Segoe UI"/>
        </w:rPr>
      </w:pPr>
      <w:r w:rsidRPr="001A5A92">
        <w:rPr>
          <w:rStyle w:val="normaltextrun"/>
          <w:rFonts w:ascii="Calibri" w:hAnsi="Calibri" w:cs="Tahoma"/>
          <w:b/>
          <w:bCs/>
        </w:rPr>
        <w:t>Guests:</w:t>
      </w:r>
      <w:r w:rsidRPr="001A5A92">
        <w:rPr>
          <w:rStyle w:val="normaltextrun"/>
          <w:rFonts w:ascii="Calibri" w:hAnsi="Calibri"/>
        </w:rPr>
        <w:t> </w:t>
      </w:r>
      <w:r w:rsidRPr="001A5A92">
        <w:rPr>
          <w:rStyle w:val="eop"/>
          <w:rFonts w:ascii="Calibri" w:hAnsi="Calibri" w:cs="Tahoma"/>
        </w:rPr>
        <w:t> </w:t>
      </w:r>
    </w:p>
    <w:p w14:paraId="5940460A" w14:textId="77777777" w:rsidR="00583090" w:rsidRDefault="00583090" w:rsidP="00583090">
      <w:pPr>
        <w:pStyle w:val="paragraph"/>
        <w:spacing w:before="0" w:beforeAutospacing="0" w:after="0" w:afterAutospacing="0"/>
        <w:ind w:left="360"/>
        <w:textAlignment w:val="baseline"/>
        <w:rPr>
          <w:rFonts w:ascii="Calibri" w:hAnsi="Calibri" w:cs="Segoe UI"/>
        </w:rPr>
      </w:pPr>
      <w:r w:rsidRPr="001A5A92">
        <w:rPr>
          <w:rFonts w:ascii="Calibri" w:hAnsi="Calibri" w:cs="Segoe UI"/>
        </w:rPr>
        <w:t>Joyce del Rosario, SWHRL alternate</w:t>
      </w:r>
    </w:p>
    <w:p w14:paraId="000E4741" w14:textId="55F16C47" w:rsidR="008C7065" w:rsidRDefault="008C7065" w:rsidP="00583090">
      <w:pPr>
        <w:pStyle w:val="paragraph"/>
        <w:spacing w:before="0" w:beforeAutospacing="0" w:after="0" w:afterAutospacing="0"/>
        <w:ind w:left="360"/>
        <w:textAlignment w:val="baseline"/>
        <w:rPr>
          <w:rFonts w:ascii="Calibri" w:hAnsi="Calibri" w:cs="Segoe UI"/>
        </w:rPr>
      </w:pPr>
      <w:r>
        <w:rPr>
          <w:rFonts w:ascii="Calibri" w:hAnsi="Calibri" w:cs="Segoe UI"/>
        </w:rPr>
        <w:t>Les Blaize, Forest Park alternate</w:t>
      </w:r>
    </w:p>
    <w:p w14:paraId="3BD59E65" w14:textId="2ABD137D" w:rsidR="008C7065" w:rsidRPr="008C7065" w:rsidRDefault="008C7065" w:rsidP="008C7065">
      <w:pPr>
        <w:pStyle w:val="paragraph"/>
        <w:spacing w:before="0" w:beforeAutospacing="0" w:after="0" w:afterAutospacing="0"/>
        <w:ind w:left="360"/>
        <w:textAlignment w:val="baseline"/>
        <w:rPr>
          <w:rFonts w:ascii="Calibri" w:hAnsi="Calibri" w:cs="Tahoma"/>
        </w:rPr>
      </w:pPr>
      <w:r w:rsidRPr="001A5A92">
        <w:rPr>
          <w:rStyle w:val="normaltextrun"/>
          <w:rFonts w:ascii="Calibri" w:hAnsi="Calibri" w:cs="Tahoma"/>
        </w:rPr>
        <w:t>Allan Classen, NW Examiner</w:t>
      </w:r>
    </w:p>
    <w:p w14:paraId="4C1E0A62" w14:textId="6D1A560A" w:rsidR="004B381E" w:rsidRPr="001A5A92" w:rsidRDefault="004B381E" w:rsidP="00A52054">
      <w:pPr>
        <w:pStyle w:val="paragraph"/>
        <w:spacing w:before="0" w:beforeAutospacing="0" w:after="0" w:afterAutospacing="0"/>
        <w:ind w:left="360"/>
        <w:textAlignment w:val="baseline"/>
        <w:rPr>
          <w:rFonts w:ascii="Calibri" w:hAnsi="Calibri" w:cs="Segoe UI"/>
        </w:rPr>
      </w:pPr>
      <w:r w:rsidRPr="001A5A92">
        <w:rPr>
          <w:rFonts w:ascii="Calibri" w:hAnsi="Calibri" w:cs="Segoe UI"/>
        </w:rPr>
        <w:t>Eric Simon, Goose Hollow</w:t>
      </w:r>
    </w:p>
    <w:p w14:paraId="6D85CBF0" w14:textId="77788EBB" w:rsidR="00937358" w:rsidRDefault="008C7065" w:rsidP="00937358">
      <w:pPr>
        <w:pStyle w:val="paragraph"/>
        <w:spacing w:before="0" w:beforeAutospacing="0" w:after="0" w:afterAutospacing="0"/>
        <w:ind w:left="360"/>
        <w:textAlignment w:val="baseline"/>
        <w:rPr>
          <w:rFonts w:ascii="Calibri" w:hAnsi="Calibri" w:cs="Segoe UI"/>
        </w:rPr>
      </w:pPr>
      <w:r>
        <w:rPr>
          <w:rFonts w:ascii="Calibri" w:hAnsi="Calibri" w:cs="Segoe UI"/>
        </w:rPr>
        <w:t>Charles Duffy</w:t>
      </w:r>
      <w:r w:rsidR="00F20EFE">
        <w:rPr>
          <w:rFonts w:ascii="Calibri" w:hAnsi="Calibri" w:cs="Segoe UI"/>
        </w:rPr>
        <w:t xml:space="preserve">, NWDA </w:t>
      </w:r>
    </w:p>
    <w:p w14:paraId="40EDA24F" w14:textId="77777777" w:rsidR="00937358" w:rsidRDefault="00937358" w:rsidP="00937358">
      <w:pPr>
        <w:pStyle w:val="paragraph"/>
        <w:spacing w:before="0" w:beforeAutospacing="0" w:after="0" w:afterAutospacing="0"/>
        <w:ind w:left="360"/>
        <w:textAlignment w:val="baseline"/>
        <w:rPr>
          <w:rStyle w:val="normaltextrun"/>
          <w:rFonts w:ascii="Calibri" w:hAnsi="Calibri" w:cs="Tahoma"/>
        </w:rPr>
      </w:pPr>
      <w:r>
        <w:rPr>
          <w:rStyle w:val="normaltextrun"/>
          <w:rFonts w:ascii="Calibri" w:hAnsi="Calibri" w:cs="Tahoma"/>
        </w:rPr>
        <w:t>Vadim</w:t>
      </w:r>
      <w:r w:rsidRPr="00365AEC">
        <w:rPr>
          <w:rFonts w:ascii="Calibri" w:hAnsi="Calibri" w:cs="Segoe UI"/>
        </w:rPr>
        <w:t xml:space="preserve"> </w:t>
      </w:r>
      <w:proofErr w:type="spellStart"/>
      <w:r>
        <w:rPr>
          <w:rFonts w:ascii="Calibri" w:hAnsi="Calibri" w:cs="Segoe UI"/>
        </w:rPr>
        <w:t>Mozyrsky</w:t>
      </w:r>
      <w:proofErr w:type="spellEnd"/>
      <w:r>
        <w:rPr>
          <w:rFonts w:ascii="Calibri" w:hAnsi="Calibri" w:cs="Segoe UI"/>
        </w:rPr>
        <w:t xml:space="preserve">, GHFL </w:t>
      </w:r>
    </w:p>
    <w:p w14:paraId="0959C7BF" w14:textId="70399E96" w:rsidR="00937358" w:rsidRPr="001A5A92" w:rsidRDefault="00937358" w:rsidP="00937358">
      <w:pPr>
        <w:pStyle w:val="paragraph"/>
        <w:spacing w:before="0" w:beforeAutospacing="0" w:after="0" w:afterAutospacing="0"/>
        <w:ind w:left="360"/>
        <w:textAlignment w:val="baseline"/>
        <w:rPr>
          <w:rFonts w:ascii="Calibri" w:hAnsi="Calibri" w:cs="Segoe UI"/>
        </w:rPr>
        <w:sectPr w:rsidR="00937358" w:rsidRPr="001A5A92" w:rsidSect="00CF2BA8">
          <w:type w:val="continuous"/>
          <w:pgSz w:w="12240" w:h="15840"/>
          <w:pgMar w:top="1080" w:right="720" w:bottom="720" w:left="720" w:header="720" w:footer="2160" w:gutter="0"/>
          <w:cols w:num="2" w:space="720"/>
          <w:titlePg/>
          <w:docGrid w:linePitch="360"/>
        </w:sectPr>
      </w:pPr>
    </w:p>
    <w:p w14:paraId="2F592A6E" w14:textId="77777777" w:rsidR="00D3108D" w:rsidRPr="001A5A92" w:rsidRDefault="00D3108D" w:rsidP="00D465C3">
      <w:pPr>
        <w:pStyle w:val="paragraph"/>
        <w:spacing w:before="0" w:beforeAutospacing="0" w:after="0" w:afterAutospacing="0"/>
        <w:ind w:left="360" w:right="180"/>
        <w:textAlignment w:val="baseline"/>
        <w:rPr>
          <w:rFonts w:ascii="Calibri" w:hAnsi="Calibri" w:cstheme="minorHAnsi"/>
          <w:b/>
          <w:bCs/>
        </w:rPr>
      </w:pPr>
    </w:p>
    <w:p w14:paraId="79807431" w14:textId="77777777" w:rsidR="001A5A92" w:rsidRDefault="001A5A92" w:rsidP="001A5A92">
      <w:pPr>
        <w:pStyle w:val="NormalWeb"/>
        <w:snapToGrid w:val="0"/>
        <w:spacing w:before="0" w:beforeAutospacing="0" w:after="0" w:afterAutospacing="0"/>
        <w:ind w:firstLine="720"/>
        <w:contextualSpacing/>
        <w:rPr>
          <w:rFonts w:ascii="Calibri" w:hAnsi="Calibri"/>
        </w:rPr>
      </w:pPr>
    </w:p>
    <w:p w14:paraId="53166AF6" w14:textId="77777777" w:rsidR="001A5A92" w:rsidRPr="00365AEC" w:rsidRDefault="001A5A92" w:rsidP="001A5A92">
      <w:pPr>
        <w:pStyle w:val="NormalWeb"/>
        <w:snapToGrid w:val="0"/>
        <w:spacing w:before="0" w:beforeAutospacing="0" w:after="0" w:afterAutospacing="0"/>
        <w:ind w:firstLine="720"/>
        <w:contextualSpacing/>
        <w:rPr>
          <w:rFonts w:ascii="Calibri" w:hAnsi="Calibri"/>
          <w:b/>
        </w:rPr>
      </w:pPr>
      <w:r w:rsidRPr="00365AEC">
        <w:rPr>
          <w:rFonts w:ascii="Calibri" w:hAnsi="Calibri"/>
          <w:b/>
        </w:rPr>
        <w:t xml:space="preserve">5:30 </w:t>
      </w:r>
      <w:r w:rsidRPr="00365AEC">
        <w:rPr>
          <w:rFonts w:ascii="Calibri" w:hAnsi="Calibri"/>
          <w:b/>
        </w:rPr>
        <w:tab/>
        <w:t>Welcome and Introductions—Barker</w:t>
      </w:r>
    </w:p>
    <w:p w14:paraId="1E12480B" w14:textId="77777777" w:rsidR="001A5A92" w:rsidRPr="00365AEC" w:rsidRDefault="001A5A92" w:rsidP="001A5A92">
      <w:pPr>
        <w:pStyle w:val="NormalWeb"/>
        <w:spacing w:before="0" w:beforeAutospacing="0" w:after="0" w:afterAutospacing="0"/>
        <w:ind w:firstLine="720"/>
        <w:rPr>
          <w:rFonts w:ascii="Calibri" w:hAnsi="Calibri"/>
          <w:b/>
        </w:rPr>
      </w:pPr>
    </w:p>
    <w:p w14:paraId="3E629E52" w14:textId="77777777" w:rsidR="001A5A92" w:rsidRPr="00365AEC" w:rsidRDefault="001A5A92" w:rsidP="001A5A92">
      <w:pPr>
        <w:pStyle w:val="NormalWeb"/>
        <w:spacing w:before="0" w:beforeAutospacing="0" w:after="0" w:afterAutospacing="0"/>
        <w:ind w:firstLine="720"/>
        <w:rPr>
          <w:rFonts w:ascii="Calibri" w:hAnsi="Calibri"/>
          <w:b/>
          <w:bCs/>
          <w:i/>
          <w:iCs/>
          <w:sz w:val="16"/>
          <w:szCs w:val="16"/>
        </w:rPr>
      </w:pPr>
      <w:r w:rsidRPr="00365AEC">
        <w:rPr>
          <w:rFonts w:ascii="Calibri" w:hAnsi="Calibri"/>
          <w:b/>
        </w:rPr>
        <w:t>5:35</w:t>
      </w:r>
      <w:r w:rsidRPr="00365AEC">
        <w:rPr>
          <w:rFonts w:ascii="Calibri" w:hAnsi="Calibri"/>
          <w:b/>
        </w:rPr>
        <w:tab/>
        <w:t xml:space="preserve">Appointment of Executive Committee—Barker </w:t>
      </w:r>
      <w:r w:rsidRPr="00365AEC">
        <w:rPr>
          <w:rFonts w:ascii="Calibri" w:hAnsi="Calibri"/>
          <w:b/>
          <w:bCs/>
          <w:i/>
          <w:iCs/>
          <w:sz w:val="16"/>
          <w:szCs w:val="16"/>
        </w:rPr>
        <w:t>Admin</w:t>
      </w:r>
    </w:p>
    <w:p w14:paraId="2590C50E" w14:textId="77777777" w:rsidR="00365AEC" w:rsidRDefault="00365AEC" w:rsidP="001A5A92">
      <w:pPr>
        <w:pStyle w:val="NormalWeb"/>
        <w:spacing w:before="0" w:beforeAutospacing="0" w:after="0" w:afterAutospacing="0"/>
        <w:ind w:firstLine="720"/>
        <w:rPr>
          <w:rFonts w:ascii="Calibri" w:hAnsi="Calibri"/>
          <w:b/>
          <w:bCs/>
          <w:i/>
          <w:iCs/>
          <w:sz w:val="16"/>
          <w:szCs w:val="16"/>
        </w:rPr>
      </w:pPr>
    </w:p>
    <w:p w14:paraId="3940F278" w14:textId="41235749" w:rsidR="00365AEC" w:rsidRDefault="00365AEC" w:rsidP="00365AEC">
      <w:pPr>
        <w:pStyle w:val="NormalWeb"/>
        <w:spacing w:before="0" w:beforeAutospacing="0" w:after="0" w:afterAutospacing="0"/>
        <w:ind w:left="1440"/>
        <w:rPr>
          <w:rFonts w:ascii="Calibri" w:hAnsi="Calibri"/>
        </w:rPr>
      </w:pPr>
      <w:r>
        <w:rPr>
          <w:rFonts w:ascii="Calibri" w:hAnsi="Calibri"/>
        </w:rPr>
        <w:t>Barker brings up the creation for an Executive Committee consisting of the board president and three voting board members to act on behalf of the board</w:t>
      </w:r>
      <w:r w:rsidR="005D4A13">
        <w:rPr>
          <w:rFonts w:ascii="Calibri" w:hAnsi="Calibri"/>
        </w:rPr>
        <w:t xml:space="preserve"> in between meetings, including </w:t>
      </w:r>
      <w:r>
        <w:rPr>
          <w:rFonts w:ascii="Calibri" w:hAnsi="Calibri"/>
        </w:rPr>
        <w:t>address</w:t>
      </w:r>
      <w:r w:rsidR="005D4A13">
        <w:rPr>
          <w:rFonts w:ascii="Calibri" w:hAnsi="Calibri"/>
        </w:rPr>
        <w:t>ing</w:t>
      </w:r>
      <w:r>
        <w:rPr>
          <w:rFonts w:ascii="Calibri" w:hAnsi="Calibri"/>
        </w:rPr>
        <w:t xml:space="preserve"> administrative matters. Barker nominates Billings-Yun, Penkin, and Blaize</w:t>
      </w:r>
      <w:r w:rsidR="005D4A13">
        <w:rPr>
          <w:rFonts w:ascii="Calibri" w:hAnsi="Calibri"/>
        </w:rPr>
        <w:t>.</w:t>
      </w:r>
      <w:r>
        <w:rPr>
          <w:rFonts w:ascii="Calibri" w:hAnsi="Calibri"/>
        </w:rPr>
        <w:t xml:space="preserve"> </w:t>
      </w:r>
    </w:p>
    <w:p w14:paraId="7E9C6B39" w14:textId="77777777" w:rsidR="00365AEC" w:rsidRDefault="00365AEC" w:rsidP="00365AEC">
      <w:pPr>
        <w:pStyle w:val="NormalWeb"/>
        <w:spacing w:before="0" w:beforeAutospacing="0" w:after="0" w:afterAutospacing="0"/>
        <w:ind w:left="1440"/>
        <w:rPr>
          <w:rFonts w:ascii="Calibri" w:hAnsi="Calibri"/>
        </w:rPr>
      </w:pPr>
    </w:p>
    <w:p w14:paraId="3DE4723E" w14:textId="3D59B006" w:rsidR="00365AEC" w:rsidRPr="00BE4E40" w:rsidRDefault="005D4A13" w:rsidP="00365AEC">
      <w:pPr>
        <w:pStyle w:val="NormalWeb"/>
        <w:spacing w:before="0" w:beforeAutospacing="0" w:after="0" w:afterAutospacing="0"/>
        <w:ind w:left="1440"/>
        <w:rPr>
          <w:rFonts w:ascii="Calibri" w:hAnsi="Calibri"/>
          <w:b/>
        </w:rPr>
      </w:pPr>
      <w:r w:rsidRPr="00BE4E40">
        <w:rPr>
          <w:rFonts w:ascii="Calibri" w:hAnsi="Calibri"/>
          <w:b/>
        </w:rPr>
        <w:t xml:space="preserve">Motion 1: </w:t>
      </w:r>
      <w:r w:rsidR="00365AEC" w:rsidRPr="00BE4E40">
        <w:rPr>
          <w:rFonts w:ascii="Calibri" w:hAnsi="Calibri"/>
          <w:b/>
        </w:rPr>
        <w:t>Chesarek moves to approve the suggested committee</w:t>
      </w:r>
      <w:r w:rsidRPr="00BE4E40">
        <w:rPr>
          <w:rFonts w:ascii="Calibri" w:hAnsi="Calibri"/>
          <w:b/>
        </w:rPr>
        <w:t xml:space="preserve"> for the fulfillment of whatever services are needed until the next election of officers</w:t>
      </w:r>
      <w:r w:rsidR="00365AEC" w:rsidRPr="00BE4E40">
        <w:rPr>
          <w:rFonts w:ascii="Calibri" w:hAnsi="Calibri"/>
          <w:b/>
        </w:rPr>
        <w:t xml:space="preserve">; </w:t>
      </w:r>
      <w:r w:rsidRPr="00BE4E40">
        <w:rPr>
          <w:rFonts w:ascii="Calibri" w:hAnsi="Calibri"/>
          <w:b/>
        </w:rPr>
        <w:t xml:space="preserve">after additional questions are asked, Barker seconds. </w:t>
      </w:r>
      <w:r w:rsidR="004412DA" w:rsidRPr="00BE4E40">
        <w:rPr>
          <w:rFonts w:ascii="Calibri" w:hAnsi="Calibri"/>
          <w:b/>
        </w:rPr>
        <w:t xml:space="preserve">Urban-Garrett, Olsson, and Pinger, and Wuttig oppose; Dunken, Billings-Yun, </w:t>
      </w:r>
      <w:r w:rsidR="007A1B4C">
        <w:rPr>
          <w:rFonts w:ascii="Calibri" w:hAnsi="Calibri"/>
          <w:b/>
        </w:rPr>
        <w:t xml:space="preserve">Barker, </w:t>
      </w:r>
      <w:r w:rsidR="004412DA" w:rsidRPr="00BE4E40">
        <w:rPr>
          <w:rFonts w:ascii="Calibri" w:hAnsi="Calibri"/>
          <w:b/>
        </w:rPr>
        <w:t>and Chesarek are in favor</w:t>
      </w:r>
      <w:r w:rsidR="007A1B4C">
        <w:rPr>
          <w:rFonts w:ascii="Calibri" w:hAnsi="Calibri"/>
          <w:b/>
        </w:rPr>
        <w:t xml:space="preserve"> (Blaize, acting as FPNA alternate, was initially counted but not in the final)</w:t>
      </w:r>
      <w:r w:rsidR="004412DA" w:rsidRPr="00BE4E40">
        <w:rPr>
          <w:rFonts w:ascii="Calibri" w:hAnsi="Calibri"/>
          <w:b/>
        </w:rPr>
        <w:t xml:space="preserve">. </w:t>
      </w:r>
      <w:r w:rsidR="00BE4E40" w:rsidRPr="00BE4E40">
        <w:rPr>
          <w:rFonts w:ascii="Calibri" w:hAnsi="Calibri"/>
          <w:b/>
        </w:rPr>
        <w:t xml:space="preserve">Wuttig requests to change her vote to be in favor; the board agrees and the motion passes. </w:t>
      </w:r>
    </w:p>
    <w:p w14:paraId="68607ED6" w14:textId="77777777" w:rsidR="001A5A92" w:rsidRPr="001A5A92" w:rsidRDefault="001A5A92" w:rsidP="001A5A92">
      <w:pPr>
        <w:pStyle w:val="NormalWeb"/>
        <w:spacing w:before="0" w:beforeAutospacing="0" w:after="0" w:afterAutospacing="0"/>
        <w:ind w:firstLine="720"/>
        <w:rPr>
          <w:rFonts w:ascii="Calibri" w:hAnsi="Calibri"/>
          <w:b/>
          <w:bCs/>
          <w:i/>
          <w:iCs/>
          <w:sz w:val="16"/>
          <w:szCs w:val="16"/>
        </w:rPr>
      </w:pPr>
    </w:p>
    <w:p w14:paraId="5BBFE907" w14:textId="77777777" w:rsidR="001A5A92" w:rsidRPr="004412DA" w:rsidRDefault="001A5A92" w:rsidP="001A5A92">
      <w:pPr>
        <w:pStyle w:val="NormalWeb"/>
        <w:spacing w:before="0" w:beforeAutospacing="0" w:after="0" w:afterAutospacing="0"/>
        <w:ind w:firstLine="720"/>
        <w:rPr>
          <w:rFonts w:ascii="Calibri" w:hAnsi="Calibri"/>
          <w:b/>
          <w:bCs/>
          <w:i/>
          <w:iCs/>
          <w:sz w:val="16"/>
          <w:szCs w:val="16"/>
        </w:rPr>
      </w:pPr>
    </w:p>
    <w:p w14:paraId="6C5B968B" w14:textId="77777777" w:rsidR="001A5A92" w:rsidRPr="004412DA" w:rsidRDefault="001A5A92" w:rsidP="001A5A92">
      <w:pPr>
        <w:pStyle w:val="NormalWeb"/>
        <w:spacing w:before="0" w:beforeAutospacing="0" w:after="0" w:afterAutospacing="0"/>
        <w:ind w:firstLine="720"/>
        <w:rPr>
          <w:rFonts w:ascii="Calibri" w:hAnsi="Calibri"/>
          <w:b/>
          <w:bCs/>
          <w:i/>
          <w:iCs/>
          <w:sz w:val="16"/>
          <w:szCs w:val="16"/>
        </w:rPr>
      </w:pPr>
      <w:r w:rsidRPr="004412DA">
        <w:rPr>
          <w:rFonts w:ascii="Calibri" w:hAnsi="Calibri"/>
          <w:b/>
        </w:rPr>
        <w:t>5:45</w:t>
      </w:r>
      <w:r w:rsidRPr="004412DA">
        <w:rPr>
          <w:rFonts w:ascii="Calibri" w:hAnsi="Calibri"/>
          <w:b/>
        </w:rPr>
        <w:tab/>
        <w:t xml:space="preserve">Response to NW Examiner—Billings-Yun </w:t>
      </w:r>
      <w:r w:rsidRPr="004412DA">
        <w:rPr>
          <w:rFonts w:ascii="Calibri" w:hAnsi="Calibri"/>
          <w:b/>
          <w:bCs/>
          <w:i/>
          <w:iCs/>
          <w:sz w:val="16"/>
          <w:szCs w:val="16"/>
        </w:rPr>
        <w:t>Admin</w:t>
      </w:r>
    </w:p>
    <w:p w14:paraId="5EB13BD4" w14:textId="77777777" w:rsidR="004412DA" w:rsidRDefault="004412DA" w:rsidP="001A5A92">
      <w:pPr>
        <w:pStyle w:val="NormalWeb"/>
        <w:spacing w:before="0" w:beforeAutospacing="0" w:after="0" w:afterAutospacing="0"/>
        <w:ind w:firstLine="720"/>
        <w:rPr>
          <w:rFonts w:ascii="Calibri" w:hAnsi="Calibri"/>
          <w:b/>
          <w:bCs/>
          <w:i/>
          <w:iCs/>
          <w:sz w:val="16"/>
          <w:szCs w:val="16"/>
        </w:rPr>
      </w:pPr>
    </w:p>
    <w:p w14:paraId="50512B3A" w14:textId="76AA6FFA" w:rsidR="004412DA" w:rsidRDefault="004412DA" w:rsidP="004412DA">
      <w:pPr>
        <w:pStyle w:val="NormalWeb"/>
        <w:spacing w:before="0" w:beforeAutospacing="0" w:after="0" w:afterAutospacing="0"/>
        <w:ind w:left="1440"/>
        <w:rPr>
          <w:rFonts w:ascii="Calibri" w:hAnsi="Calibri"/>
        </w:rPr>
      </w:pPr>
      <w:r>
        <w:rPr>
          <w:rFonts w:ascii="Calibri" w:hAnsi="Calibri"/>
        </w:rPr>
        <w:t xml:space="preserve">Billings-Yun reads a letter responding to the NW Examiner article, </w:t>
      </w:r>
      <w:r w:rsidR="00654AAF">
        <w:rPr>
          <w:rFonts w:ascii="Calibri" w:hAnsi="Calibri"/>
        </w:rPr>
        <w:t>“Vision Quest Cloaks Personal Attack”</w:t>
      </w:r>
      <w:r>
        <w:rPr>
          <w:rFonts w:ascii="Calibri" w:hAnsi="Calibri"/>
        </w:rPr>
        <w:t xml:space="preserve">, specifically in response to inaccuracies and the specific naming of an employee. </w:t>
      </w:r>
    </w:p>
    <w:p w14:paraId="3D6B0003" w14:textId="77777777" w:rsidR="0081169F" w:rsidRDefault="0081169F" w:rsidP="004412DA">
      <w:pPr>
        <w:pStyle w:val="NormalWeb"/>
        <w:spacing w:before="0" w:beforeAutospacing="0" w:after="0" w:afterAutospacing="0"/>
        <w:ind w:left="1440"/>
        <w:rPr>
          <w:rFonts w:ascii="Calibri" w:hAnsi="Calibri"/>
        </w:rPr>
      </w:pPr>
    </w:p>
    <w:p w14:paraId="4CEC3C38" w14:textId="4E11E986" w:rsidR="0081169F" w:rsidRPr="00BE4E40" w:rsidRDefault="00B703E4" w:rsidP="004412DA">
      <w:pPr>
        <w:pStyle w:val="NormalWeb"/>
        <w:spacing w:before="0" w:beforeAutospacing="0" w:after="0" w:afterAutospacing="0"/>
        <w:ind w:left="1440"/>
        <w:rPr>
          <w:rFonts w:ascii="Calibri" w:hAnsi="Calibri"/>
          <w:b/>
          <w:bCs/>
          <w:iCs/>
          <w:sz w:val="16"/>
          <w:szCs w:val="16"/>
        </w:rPr>
      </w:pPr>
      <w:r w:rsidRPr="00BE4E40">
        <w:rPr>
          <w:rFonts w:ascii="Calibri" w:hAnsi="Calibri"/>
          <w:b/>
        </w:rPr>
        <w:t>Motion 2</w:t>
      </w:r>
      <w:r w:rsidR="0081169F" w:rsidRPr="00BE4E40">
        <w:rPr>
          <w:rFonts w:ascii="Calibri" w:hAnsi="Calibri"/>
          <w:b/>
        </w:rPr>
        <w:t>: Chesarek moves to approve Billings-Yun’</w:t>
      </w:r>
      <w:r w:rsidR="009E04DA" w:rsidRPr="00BE4E40">
        <w:rPr>
          <w:rFonts w:ascii="Calibri" w:hAnsi="Calibri"/>
          <w:b/>
        </w:rPr>
        <w:t>s letter;</w:t>
      </w:r>
      <w:r w:rsidR="0081169F" w:rsidRPr="00BE4E40">
        <w:rPr>
          <w:rFonts w:ascii="Calibri" w:hAnsi="Calibri"/>
          <w:b/>
        </w:rPr>
        <w:t xml:space="preserve"> Barker seconds.</w:t>
      </w:r>
      <w:r w:rsidR="003F35AC" w:rsidRPr="00BE4E40">
        <w:rPr>
          <w:rFonts w:ascii="Calibri" w:hAnsi="Calibri"/>
          <w:b/>
        </w:rPr>
        <w:t xml:space="preserve"> Before a vote takes place, Chesarek amends her motion to establish a small group to collectively edit the letter so that it can be sent before NW Examiner’s next print; group to include Chesarek, Billings-Yun, Olsson</w:t>
      </w:r>
      <w:r w:rsidR="009E04DA" w:rsidRPr="00BE4E40">
        <w:rPr>
          <w:rFonts w:ascii="Calibri" w:hAnsi="Calibri"/>
          <w:b/>
        </w:rPr>
        <w:t>, and Barker</w:t>
      </w:r>
      <w:r w:rsidR="003F35AC" w:rsidRPr="00BE4E40">
        <w:rPr>
          <w:rFonts w:ascii="Calibri" w:hAnsi="Calibri"/>
          <w:b/>
        </w:rPr>
        <w:t xml:space="preserve">. </w:t>
      </w:r>
      <w:r w:rsidR="00EC1985" w:rsidRPr="00BE4E40">
        <w:rPr>
          <w:rFonts w:ascii="Calibri" w:hAnsi="Calibri"/>
          <w:b/>
        </w:rPr>
        <w:t>Olsson</w:t>
      </w:r>
      <w:r w:rsidR="009E04DA" w:rsidRPr="00BE4E40">
        <w:rPr>
          <w:rFonts w:ascii="Calibri" w:hAnsi="Calibri"/>
          <w:b/>
        </w:rPr>
        <w:t xml:space="preserve"> seconds. </w:t>
      </w:r>
      <w:r w:rsidR="00EC1985" w:rsidRPr="00BE4E40">
        <w:rPr>
          <w:rFonts w:ascii="Calibri" w:hAnsi="Calibri"/>
          <w:b/>
        </w:rPr>
        <w:t xml:space="preserve">Pinger abstains; the motion passes. </w:t>
      </w:r>
    </w:p>
    <w:p w14:paraId="10AB4D02" w14:textId="77777777" w:rsidR="001A5A92" w:rsidRPr="001A5A92" w:rsidRDefault="001A5A92" w:rsidP="001A5A92">
      <w:pPr>
        <w:pStyle w:val="NormalWeb"/>
        <w:spacing w:before="0" w:beforeAutospacing="0" w:after="0" w:afterAutospacing="0"/>
        <w:ind w:firstLine="720"/>
        <w:rPr>
          <w:rFonts w:ascii="Calibri" w:hAnsi="Calibri"/>
          <w:b/>
          <w:bCs/>
          <w:i/>
          <w:iCs/>
          <w:sz w:val="16"/>
          <w:szCs w:val="16"/>
        </w:rPr>
      </w:pPr>
    </w:p>
    <w:p w14:paraId="24E54BEB" w14:textId="77777777" w:rsidR="00EC1985" w:rsidRDefault="00EC1985" w:rsidP="001A5A92">
      <w:pPr>
        <w:pStyle w:val="NormalWeb"/>
        <w:spacing w:before="0" w:beforeAutospacing="0" w:after="0" w:afterAutospacing="0"/>
        <w:ind w:firstLine="720"/>
        <w:rPr>
          <w:rFonts w:ascii="Calibri" w:hAnsi="Calibri"/>
        </w:rPr>
      </w:pPr>
    </w:p>
    <w:p w14:paraId="0B9E3D7B" w14:textId="77777777" w:rsidR="00EC1985" w:rsidRDefault="00EC1985" w:rsidP="001A5A92">
      <w:pPr>
        <w:pStyle w:val="NormalWeb"/>
        <w:spacing w:before="0" w:beforeAutospacing="0" w:after="0" w:afterAutospacing="0"/>
        <w:ind w:firstLine="720"/>
        <w:rPr>
          <w:rFonts w:ascii="Calibri" w:hAnsi="Calibri"/>
        </w:rPr>
      </w:pPr>
    </w:p>
    <w:p w14:paraId="50A9599F" w14:textId="77777777" w:rsidR="00EC1985" w:rsidRDefault="00EC1985" w:rsidP="001A5A92">
      <w:pPr>
        <w:pStyle w:val="NormalWeb"/>
        <w:spacing w:before="0" w:beforeAutospacing="0" w:after="0" w:afterAutospacing="0"/>
        <w:ind w:firstLine="720"/>
        <w:rPr>
          <w:rFonts w:ascii="Calibri" w:hAnsi="Calibri"/>
        </w:rPr>
      </w:pPr>
    </w:p>
    <w:p w14:paraId="0787328A" w14:textId="77777777" w:rsidR="00EC1985" w:rsidRDefault="00EC1985" w:rsidP="001A5A92">
      <w:pPr>
        <w:pStyle w:val="NormalWeb"/>
        <w:spacing w:before="0" w:beforeAutospacing="0" w:after="0" w:afterAutospacing="0"/>
        <w:ind w:firstLine="720"/>
        <w:rPr>
          <w:rFonts w:ascii="Calibri" w:hAnsi="Calibri"/>
        </w:rPr>
      </w:pPr>
    </w:p>
    <w:p w14:paraId="713F16E7" w14:textId="72565D13" w:rsidR="00EC1985" w:rsidRPr="004412DA" w:rsidRDefault="00EC1985" w:rsidP="00EC1985">
      <w:pPr>
        <w:pStyle w:val="NormalWeb"/>
        <w:spacing w:before="0" w:beforeAutospacing="0" w:after="0" w:afterAutospacing="0"/>
        <w:ind w:firstLine="720"/>
        <w:rPr>
          <w:rFonts w:ascii="Calibri" w:hAnsi="Calibri"/>
          <w:b/>
          <w:bCs/>
          <w:i/>
          <w:iCs/>
          <w:sz w:val="16"/>
          <w:szCs w:val="16"/>
        </w:rPr>
      </w:pPr>
      <w:r>
        <w:rPr>
          <w:rFonts w:ascii="Calibri" w:hAnsi="Calibri"/>
          <w:b/>
        </w:rPr>
        <w:t>6:15</w:t>
      </w:r>
      <w:r w:rsidRPr="004412DA">
        <w:rPr>
          <w:rFonts w:ascii="Calibri" w:hAnsi="Calibri"/>
          <w:b/>
        </w:rPr>
        <w:tab/>
        <w:t xml:space="preserve">Approval of Funding for Attorney—Chesarek </w:t>
      </w:r>
      <w:r w:rsidRPr="004412DA">
        <w:rPr>
          <w:rFonts w:ascii="Calibri" w:hAnsi="Calibri"/>
          <w:b/>
          <w:bCs/>
          <w:i/>
          <w:iCs/>
          <w:sz w:val="16"/>
          <w:szCs w:val="16"/>
        </w:rPr>
        <w:t>Admin</w:t>
      </w:r>
    </w:p>
    <w:p w14:paraId="68AA8862" w14:textId="77777777" w:rsidR="00EC1985" w:rsidRDefault="00EC1985" w:rsidP="001A5A92">
      <w:pPr>
        <w:pStyle w:val="NormalWeb"/>
        <w:spacing w:before="0" w:beforeAutospacing="0" w:after="0" w:afterAutospacing="0"/>
        <w:ind w:firstLine="720"/>
        <w:rPr>
          <w:rFonts w:ascii="Calibri" w:hAnsi="Calibri"/>
        </w:rPr>
      </w:pPr>
    </w:p>
    <w:p w14:paraId="445C9263" w14:textId="61604D4F" w:rsidR="00B703E4" w:rsidRDefault="00B703E4" w:rsidP="00B703E4">
      <w:pPr>
        <w:pStyle w:val="NormalWeb"/>
        <w:spacing w:before="0" w:beforeAutospacing="0" w:after="0" w:afterAutospacing="0"/>
        <w:ind w:left="1440"/>
        <w:rPr>
          <w:rFonts w:ascii="Calibri" w:hAnsi="Calibri"/>
        </w:rPr>
      </w:pPr>
      <w:r>
        <w:rPr>
          <w:rFonts w:ascii="Calibri" w:hAnsi="Calibri"/>
        </w:rPr>
        <w:t xml:space="preserve">A formal complaint has been filed by staff against a member of the Board; to ensure that this process is handled appropriately and that the Code of Conduct is evaluated. </w:t>
      </w:r>
      <w:proofErr w:type="spellStart"/>
      <w:r>
        <w:rPr>
          <w:rFonts w:ascii="Calibri" w:hAnsi="Calibri"/>
        </w:rPr>
        <w:t>Cheserak</w:t>
      </w:r>
      <w:proofErr w:type="spellEnd"/>
      <w:r>
        <w:rPr>
          <w:rFonts w:ascii="Calibri" w:hAnsi="Calibri"/>
        </w:rPr>
        <w:t xml:space="preserve"> proposes to allow Si</w:t>
      </w:r>
      <w:r w:rsidR="0004145A">
        <w:rPr>
          <w:rFonts w:ascii="Calibri" w:hAnsi="Calibri"/>
        </w:rPr>
        <w:t>e</w:t>
      </w:r>
      <w:r>
        <w:rPr>
          <w:rFonts w:ascii="Calibri" w:hAnsi="Calibri"/>
        </w:rPr>
        <w:t xml:space="preserve">ber to hire </w:t>
      </w:r>
      <w:r w:rsidR="001C028C">
        <w:rPr>
          <w:rFonts w:ascii="Calibri" w:hAnsi="Calibri"/>
        </w:rPr>
        <w:t xml:space="preserve">attorney </w:t>
      </w:r>
      <w:r>
        <w:rPr>
          <w:rFonts w:ascii="Calibri" w:hAnsi="Calibri"/>
        </w:rPr>
        <w:t xml:space="preserve">Melissa Healy to advise us, up to $2500. </w:t>
      </w:r>
    </w:p>
    <w:p w14:paraId="249F1B8B" w14:textId="77777777" w:rsidR="00B703E4" w:rsidRDefault="00B703E4" w:rsidP="00B703E4">
      <w:pPr>
        <w:pStyle w:val="NormalWeb"/>
        <w:spacing w:before="0" w:beforeAutospacing="0" w:after="0" w:afterAutospacing="0"/>
        <w:ind w:left="720" w:firstLine="720"/>
        <w:rPr>
          <w:rFonts w:ascii="Calibri" w:hAnsi="Calibri"/>
        </w:rPr>
      </w:pPr>
    </w:p>
    <w:p w14:paraId="06F05E05" w14:textId="690DB495" w:rsidR="00B703E4" w:rsidRPr="00BE4E40" w:rsidRDefault="00B703E4" w:rsidP="00814366">
      <w:pPr>
        <w:pStyle w:val="NormalWeb"/>
        <w:spacing w:before="0" w:beforeAutospacing="0" w:after="0" w:afterAutospacing="0"/>
        <w:ind w:left="1440"/>
        <w:rPr>
          <w:rFonts w:ascii="Calibri" w:hAnsi="Calibri"/>
          <w:b/>
        </w:rPr>
      </w:pPr>
      <w:r w:rsidRPr="00BE4E40">
        <w:rPr>
          <w:rFonts w:ascii="Calibri" w:hAnsi="Calibri"/>
          <w:b/>
        </w:rPr>
        <w:t>Motion 3: Ches</w:t>
      </w:r>
      <w:r w:rsidR="006610D5">
        <w:rPr>
          <w:rFonts w:ascii="Calibri" w:hAnsi="Calibri"/>
          <w:b/>
        </w:rPr>
        <w:t>a</w:t>
      </w:r>
      <w:r w:rsidRPr="00BE4E40">
        <w:rPr>
          <w:rFonts w:ascii="Calibri" w:hAnsi="Calibri"/>
          <w:b/>
        </w:rPr>
        <w:t>r</w:t>
      </w:r>
      <w:r w:rsidR="006610D5">
        <w:rPr>
          <w:rFonts w:ascii="Calibri" w:hAnsi="Calibri"/>
          <w:b/>
        </w:rPr>
        <w:t>e</w:t>
      </w:r>
      <w:r w:rsidRPr="00BE4E40">
        <w:rPr>
          <w:rFonts w:ascii="Calibri" w:hAnsi="Calibri"/>
          <w:b/>
        </w:rPr>
        <w:t xml:space="preserve">k moves to approve the proposal; Pinger seconds. </w:t>
      </w:r>
      <w:r w:rsidR="00814366" w:rsidRPr="00BE4E40">
        <w:rPr>
          <w:rFonts w:ascii="Calibri" w:hAnsi="Calibri"/>
          <w:b/>
        </w:rPr>
        <w:t xml:space="preserve">The movement passes unanimously. </w:t>
      </w:r>
    </w:p>
    <w:p w14:paraId="314444BF" w14:textId="77777777" w:rsidR="00B703E4" w:rsidRDefault="00B703E4" w:rsidP="001A5A92">
      <w:pPr>
        <w:pStyle w:val="NormalWeb"/>
        <w:spacing w:before="0" w:beforeAutospacing="0" w:after="0" w:afterAutospacing="0"/>
        <w:ind w:firstLine="720"/>
        <w:rPr>
          <w:rFonts w:ascii="Calibri" w:hAnsi="Calibri"/>
        </w:rPr>
      </w:pPr>
    </w:p>
    <w:p w14:paraId="16B5F89B" w14:textId="7C77549C" w:rsidR="001A5A92" w:rsidRDefault="00814366" w:rsidP="001A5A92">
      <w:pPr>
        <w:pStyle w:val="NormalWeb"/>
        <w:spacing w:before="0" w:beforeAutospacing="0" w:after="0" w:afterAutospacing="0"/>
        <w:ind w:firstLine="720"/>
        <w:rPr>
          <w:rFonts w:ascii="Calibri" w:hAnsi="Calibri"/>
        </w:rPr>
      </w:pPr>
      <w:r>
        <w:rPr>
          <w:rFonts w:ascii="Calibri" w:hAnsi="Calibri"/>
        </w:rPr>
        <w:t>6:21</w:t>
      </w:r>
      <w:r w:rsidR="001A5A92" w:rsidRPr="001A5A92">
        <w:rPr>
          <w:rFonts w:ascii="Calibri" w:hAnsi="Calibri"/>
        </w:rPr>
        <w:t xml:space="preserve">     Statement from the Executive Director—Sieber </w:t>
      </w:r>
    </w:p>
    <w:p w14:paraId="08F5EFBE" w14:textId="77777777" w:rsidR="00814366" w:rsidRDefault="00814366" w:rsidP="001A5A92">
      <w:pPr>
        <w:pStyle w:val="NormalWeb"/>
        <w:spacing w:before="0" w:beforeAutospacing="0" w:after="0" w:afterAutospacing="0"/>
        <w:ind w:firstLine="720"/>
        <w:rPr>
          <w:rFonts w:ascii="Calibri" w:hAnsi="Calibri"/>
        </w:rPr>
      </w:pPr>
    </w:p>
    <w:p w14:paraId="0A0F0211" w14:textId="1413887C" w:rsidR="00814366" w:rsidRPr="001A5A92" w:rsidRDefault="00814366" w:rsidP="00814366">
      <w:pPr>
        <w:pStyle w:val="NormalWeb"/>
        <w:spacing w:before="0" w:beforeAutospacing="0" w:after="0" w:afterAutospacing="0"/>
        <w:ind w:left="1440"/>
        <w:rPr>
          <w:rFonts w:ascii="Calibri" w:hAnsi="Calibri"/>
        </w:rPr>
      </w:pPr>
      <w:r>
        <w:rPr>
          <w:rFonts w:ascii="Calibri" w:hAnsi="Calibri"/>
        </w:rPr>
        <w:t>Sieber address background of the staff complaint. S</w:t>
      </w:r>
      <w:r w:rsidR="0004145A">
        <w:rPr>
          <w:rFonts w:ascii="Calibri" w:hAnsi="Calibri"/>
        </w:rPr>
        <w:t>ie</w:t>
      </w:r>
      <w:r>
        <w:rPr>
          <w:rFonts w:ascii="Calibri" w:hAnsi="Calibri"/>
        </w:rPr>
        <w:t>ber wrote complaint in January; he was requested to hold the letter so that officers could intervene personally</w:t>
      </w:r>
      <w:r w:rsidR="00E8594D">
        <w:rPr>
          <w:rFonts w:ascii="Calibri" w:hAnsi="Calibri"/>
        </w:rPr>
        <w:t xml:space="preserve"> </w:t>
      </w:r>
      <w:r>
        <w:rPr>
          <w:rFonts w:ascii="Calibri" w:hAnsi="Calibri"/>
        </w:rPr>
        <w:t xml:space="preserve">and spoke with the individual several times before submitting the official complaint a few weeks ago. Staff has reported demeaning behavior and intervention with work, causing a hostile work environment and lack of confidence in the board to handle issues. Sieber stresses the urgency of addressing the issue. </w:t>
      </w:r>
      <w:r w:rsidR="0063540E">
        <w:rPr>
          <w:rFonts w:ascii="Calibri" w:hAnsi="Calibri"/>
        </w:rPr>
        <w:t xml:space="preserve"> </w:t>
      </w:r>
    </w:p>
    <w:p w14:paraId="5E0F1298" w14:textId="77777777" w:rsidR="001A5A92" w:rsidRPr="001A5A92" w:rsidRDefault="001A5A92" w:rsidP="001A5A92">
      <w:pPr>
        <w:pStyle w:val="NormalWeb"/>
        <w:snapToGrid w:val="0"/>
        <w:spacing w:before="0" w:beforeAutospacing="0" w:after="0" w:afterAutospacing="0"/>
        <w:contextualSpacing/>
        <w:rPr>
          <w:rFonts w:ascii="Calibri" w:hAnsi="Calibri"/>
        </w:rPr>
      </w:pPr>
    </w:p>
    <w:p w14:paraId="03494B95" w14:textId="77777777" w:rsidR="001A5A92" w:rsidRDefault="001A5A92" w:rsidP="001A5A92">
      <w:pPr>
        <w:pStyle w:val="NormalWeb"/>
        <w:spacing w:before="0" w:beforeAutospacing="0" w:after="0" w:afterAutospacing="0"/>
        <w:ind w:firstLine="720"/>
        <w:rPr>
          <w:rFonts w:ascii="Calibri" w:hAnsi="Calibri"/>
          <w:b/>
          <w:bCs/>
          <w:i/>
          <w:iCs/>
          <w:sz w:val="16"/>
          <w:szCs w:val="16"/>
        </w:rPr>
      </w:pPr>
      <w:r w:rsidRPr="001A5A92">
        <w:rPr>
          <w:rFonts w:ascii="Calibri" w:hAnsi="Calibri"/>
        </w:rPr>
        <w:t>6:10</w:t>
      </w:r>
      <w:r w:rsidRPr="001A5A92">
        <w:rPr>
          <w:rFonts w:ascii="Calibri" w:hAnsi="Calibri"/>
        </w:rPr>
        <w:tab/>
        <w:t xml:space="preserve">Approval of Minutes of August 11, 2021—Barker </w:t>
      </w:r>
      <w:r w:rsidRPr="001A5A92">
        <w:rPr>
          <w:rFonts w:ascii="Calibri" w:hAnsi="Calibri"/>
          <w:b/>
          <w:bCs/>
          <w:i/>
          <w:iCs/>
          <w:sz w:val="16"/>
          <w:szCs w:val="16"/>
        </w:rPr>
        <w:t>Admin</w:t>
      </w:r>
    </w:p>
    <w:p w14:paraId="2FF79943" w14:textId="77777777" w:rsidR="00D41DFC" w:rsidRDefault="00D41DFC" w:rsidP="001A5A92">
      <w:pPr>
        <w:pStyle w:val="NormalWeb"/>
        <w:spacing w:before="0" w:beforeAutospacing="0" w:after="0" w:afterAutospacing="0"/>
        <w:ind w:firstLine="720"/>
        <w:rPr>
          <w:rFonts w:ascii="Calibri" w:hAnsi="Calibri"/>
          <w:b/>
          <w:bCs/>
          <w:i/>
          <w:iCs/>
          <w:sz w:val="16"/>
          <w:szCs w:val="16"/>
        </w:rPr>
      </w:pPr>
    </w:p>
    <w:p w14:paraId="48BF768E" w14:textId="28A9587B" w:rsidR="00D41DFC" w:rsidRPr="00BE4E40" w:rsidRDefault="00D41DFC" w:rsidP="00D41DFC">
      <w:pPr>
        <w:pStyle w:val="NormalWeb"/>
        <w:spacing w:before="0" w:beforeAutospacing="0" w:after="0" w:afterAutospacing="0"/>
        <w:ind w:left="720" w:firstLine="720"/>
        <w:rPr>
          <w:rFonts w:ascii="Calibri" w:hAnsi="Calibri"/>
          <w:b/>
          <w:bCs/>
          <w:iCs/>
          <w:sz w:val="16"/>
          <w:szCs w:val="16"/>
        </w:rPr>
      </w:pPr>
      <w:r w:rsidRPr="00BE4E40">
        <w:rPr>
          <w:rFonts w:ascii="Calibri" w:hAnsi="Calibri"/>
          <w:b/>
        </w:rPr>
        <w:t xml:space="preserve">Motion 4: Barker moves to approve the minutes; the motion passes unanimously. </w:t>
      </w:r>
    </w:p>
    <w:p w14:paraId="2DE537FF" w14:textId="77777777" w:rsidR="001A5A92" w:rsidRPr="001A5A92" w:rsidRDefault="001A5A92" w:rsidP="001A5A92">
      <w:pPr>
        <w:pStyle w:val="NormalWeb"/>
        <w:spacing w:before="0" w:beforeAutospacing="0" w:after="0" w:afterAutospacing="0"/>
        <w:ind w:firstLine="720"/>
        <w:rPr>
          <w:rFonts w:ascii="Calibri" w:hAnsi="Calibri"/>
          <w:b/>
          <w:bCs/>
          <w:i/>
          <w:iCs/>
          <w:sz w:val="16"/>
          <w:szCs w:val="16"/>
        </w:rPr>
      </w:pPr>
    </w:p>
    <w:p w14:paraId="4DA1F333" w14:textId="77777777" w:rsidR="001A5A92" w:rsidRPr="001A5A92" w:rsidRDefault="001A5A92" w:rsidP="001A5A92">
      <w:pPr>
        <w:pStyle w:val="NormalWeb"/>
        <w:spacing w:before="0" w:beforeAutospacing="0" w:after="0" w:afterAutospacing="0"/>
        <w:ind w:firstLine="720"/>
        <w:rPr>
          <w:rFonts w:ascii="Calibri" w:hAnsi="Calibri"/>
        </w:rPr>
      </w:pPr>
      <w:r w:rsidRPr="001A5A92">
        <w:rPr>
          <w:rFonts w:ascii="Calibri" w:hAnsi="Calibri"/>
        </w:rPr>
        <w:t>6:15</w:t>
      </w:r>
      <w:r w:rsidRPr="001A5A92">
        <w:rPr>
          <w:rFonts w:ascii="Calibri" w:hAnsi="Calibri"/>
        </w:rPr>
        <w:tab/>
        <w:t xml:space="preserve">Appointment of Election Committee </w:t>
      </w:r>
      <w:r w:rsidRPr="001A5A92">
        <w:rPr>
          <w:rFonts w:ascii="Calibri" w:hAnsi="Calibri"/>
          <w:b/>
          <w:bCs/>
          <w:i/>
          <w:iCs/>
          <w:sz w:val="16"/>
          <w:szCs w:val="16"/>
        </w:rPr>
        <w:t>Admin</w:t>
      </w:r>
    </w:p>
    <w:p w14:paraId="2F7EDCF5" w14:textId="77777777" w:rsidR="00D734DB" w:rsidRDefault="00D734DB" w:rsidP="00D734DB">
      <w:pPr>
        <w:pStyle w:val="NormalWeb"/>
        <w:spacing w:before="0" w:beforeAutospacing="0" w:after="0" w:afterAutospacing="0"/>
        <w:contextualSpacing/>
        <w:rPr>
          <w:rFonts w:ascii="Calibri" w:hAnsi="Calibri"/>
          <w:b/>
          <w:bCs/>
          <w:i/>
          <w:iCs/>
          <w:sz w:val="16"/>
          <w:szCs w:val="16"/>
        </w:rPr>
      </w:pPr>
    </w:p>
    <w:p w14:paraId="7BD0F96B" w14:textId="431F05B5" w:rsidR="00D734DB" w:rsidRDefault="00D734DB" w:rsidP="00D734DB">
      <w:pPr>
        <w:pStyle w:val="NormalWeb"/>
        <w:spacing w:before="0" w:beforeAutospacing="0" w:after="0" w:afterAutospacing="0"/>
        <w:ind w:left="1440"/>
        <w:contextualSpacing/>
        <w:rPr>
          <w:rFonts w:ascii="Calibri" w:hAnsi="Calibri"/>
        </w:rPr>
      </w:pPr>
      <w:r>
        <w:rPr>
          <w:rFonts w:ascii="Calibri" w:hAnsi="Calibri"/>
        </w:rPr>
        <w:t xml:space="preserve">Barker asks for volunteers for the Election Committee; current committee includes Barker and Penkin. Sieber clarifies that EC should not include anyone running for officer positions. Urban Garrett </w:t>
      </w:r>
      <w:r w:rsidR="009F2481">
        <w:rPr>
          <w:rFonts w:ascii="Calibri" w:hAnsi="Calibri"/>
        </w:rPr>
        <w:t xml:space="preserve">and Wuttig </w:t>
      </w:r>
      <w:r>
        <w:rPr>
          <w:rFonts w:ascii="Calibri" w:hAnsi="Calibri"/>
        </w:rPr>
        <w:t>volunteer</w:t>
      </w:r>
      <w:r w:rsidR="005A2740">
        <w:rPr>
          <w:rFonts w:ascii="Calibri" w:hAnsi="Calibri"/>
        </w:rPr>
        <w:t xml:space="preserve">s; </w:t>
      </w:r>
      <w:r w:rsidR="000A5A54">
        <w:rPr>
          <w:rFonts w:ascii="Calibri" w:hAnsi="Calibri"/>
        </w:rPr>
        <w:t>they will seek a third person and have a slate by October</w:t>
      </w:r>
      <w:r w:rsidR="005A2740">
        <w:rPr>
          <w:rFonts w:ascii="Calibri" w:hAnsi="Calibri"/>
        </w:rPr>
        <w:t xml:space="preserve">. </w:t>
      </w:r>
    </w:p>
    <w:p w14:paraId="7C880A93" w14:textId="77777777" w:rsidR="000A5A54" w:rsidRDefault="000A5A54" w:rsidP="00D734DB">
      <w:pPr>
        <w:pStyle w:val="NormalWeb"/>
        <w:spacing w:before="0" w:beforeAutospacing="0" w:after="0" w:afterAutospacing="0"/>
        <w:ind w:left="1440"/>
        <w:contextualSpacing/>
        <w:rPr>
          <w:rFonts w:ascii="Calibri" w:hAnsi="Calibri"/>
        </w:rPr>
      </w:pPr>
    </w:p>
    <w:p w14:paraId="0A0AA39D" w14:textId="285869E4" w:rsidR="000A5A54" w:rsidRPr="00BE4E40" w:rsidRDefault="000A5A54" w:rsidP="00D734DB">
      <w:pPr>
        <w:pStyle w:val="NormalWeb"/>
        <w:spacing w:before="0" w:beforeAutospacing="0" w:after="0" w:afterAutospacing="0"/>
        <w:ind w:left="1440"/>
        <w:contextualSpacing/>
        <w:rPr>
          <w:rFonts w:ascii="Calibri" w:hAnsi="Calibri"/>
          <w:b/>
        </w:rPr>
      </w:pPr>
      <w:r w:rsidRPr="00BE4E40">
        <w:rPr>
          <w:rFonts w:ascii="Calibri" w:hAnsi="Calibri"/>
          <w:b/>
        </w:rPr>
        <w:t>Motion 4: Pin</w:t>
      </w:r>
      <w:r w:rsidR="0004145A">
        <w:rPr>
          <w:rFonts w:ascii="Calibri" w:hAnsi="Calibri"/>
          <w:b/>
        </w:rPr>
        <w:t>g</w:t>
      </w:r>
      <w:r w:rsidRPr="00BE4E40">
        <w:rPr>
          <w:rFonts w:ascii="Calibri" w:hAnsi="Calibri"/>
          <w:b/>
        </w:rPr>
        <w:t xml:space="preserve">er moves to approve the committee; Barker seconds. The motion passes unanimously. </w:t>
      </w:r>
    </w:p>
    <w:p w14:paraId="30EF6923" w14:textId="390F405D" w:rsidR="00D734DB" w:rsidRPr="001A5A92" w:rsidRDefault="00D734DB" w:rsidP="00D734DB">
      <w:pPr>
        <w:pStyle w:val="NormalWeb"/>
        <w:spacing w:before="0" w:beforeAutospacing="0" w:after="0" w:afterAutospacing="0"/>
        <w:ind w:left="720" w:firstLine="720"/>
        <w:contextualSpacing/>
        <w:rPr>
          <w:rFonts w:ascii="Calibri" w:hAnsi="Calibri"/>
          <w:b/>
          <w:bCs/>
          <w:i/>
          <w:iCs/>
          <w:sz w:val="16"/>
          <w:szCs w:val="16"/>
        </w:rPr>
      </w:pPr>
      <w:r>
        <w:rPr>
          <w:rFonts w:ascii="Calibri" w:hAnsi="Calibri"/>
        </w:rPr>
        <w:t xml:space="preserve"> </w:t>
      </w:r>
    </w:p>
    <w:p w14:paraId="50E31562" w14:textId="77777777" w:rsidR="001A5A92" w:rsidRDefault="001A5A92" w:rsidP="001A5A92">
      <w:pPr>
        <w:pStyle w:val="NormalWeb"/>
        <w:spacing w:before="0" w:beforeAutospacing="0" w:after="0" w:afterAutospacing="0"/>
        <w:ind w:firstLine="720"/>
        <w:contextualSpacing/>
        <w:rPr>
          <w:rFonts w:ascii="Calibri" w:hAnsi="Calibri"/>
        </w:rPr>
      </w:pPr>
      <w:r w:rsidRPr="001A5A92">
        <w:rPr>
          <w:rFonts w:ascii="Calibri" w:hAnsi="Calibri"/>
        </w:rPr>
        <w:t>6:20</w:t>
      </w:r>
      <w:r w:rsidRPr="001A5A92">
        <w:rPr>
          <w:rFonts w:ascii="Calibri" w:hAnsi="Calibri"/>
        </w:rPr>
        <w:tab/>
        <w:t>Update on Strategic Planning—Zurcher, Sieber</w:t>
      </w:r>
    </w:p>
    <w:p w14:paraId="78E3FE15" w14:textId="77777777" w:rsidR="00895CAC" w:rsidRDefault="00895CAC" w:rsidP="001A5A92">
      <w:pPr>
        <w:pStyle w:val="NormalWeb"/>
        <w:spacing w:before="0" w:beforeAutospacing="0" w:after="0" w:afterAutospacing="0"/>
        <w:ind w:firstLine="720"/>
        <w:contextualSpacing/>
        <w:rPr>
          <w:rFonts w:ascii="Calibri" w:hAnsi="Calibri"/>
        </w:rPr>
      </w:pPr>
    </w:p>
    <w:p w14:paraId="5D976DC7" w14:textId="35AACA90" w:rsidR="00895CAC" w:rsidRDefault="00895CAC" w:rsidP="00895CAC">
      <w:pPr>
        <w:pStyle w:val="NormalWeb"/>
        <w:spacing w:before="0" w:beforeAutospacing="0" w:after="0" w:afterAutospacing="0"/>
        <w:ind w:left="1440"/>
        <w:contextualSpacing/>
        <w:rPr>
          <w:rFonts w:ascii="Calibri" w:hAnsi="Calibri"/>
        </w:rPr>
      </w:pPr>
      <w:r>
        <w:rPr>
          <w:rFonts w:ascii="Calibri" w:hAnsi="Calibri"/>
        </w:rPr>
        <w:t xml:space="preserve">Zurcher </w:t>
      </w:r>
      <w:r w:rsidR="003E7EDE">
        <w:rPr>
          <w:rFonts w:ascii="Calibri" w:hAnsi="Calibri"/>
        </w:rPr>
        <w:t>provides an update</w:t>
      </w:r>
      <w:r>
        <w:rPr>
          <w:rFonts w:ascii="Calibri" w:hAnsi="Calibri"/>
        </w:rPr>
        <w:t xml:space="preserve"> on the net Strategic Planning meeting on September 28</w:t>
      </w:r>
      <w:r w:rsidRPr="00895CAC">
        <w:rPr>
          <w:rFonts w:ascii="Calibri" w:hAnsi="Calibri"/>
          <w:vertAlign w:val="superscript"/>
        </w:rPr>
        <w:t>th</w:t>
      </w:r>
      <w:r>
        <w:rPr>
          <w:rFonts w:ascii="Calibri" w:hAnsi="Calibri"/>
        </w:rPr>
        <w:t>. The Committee is currently working on the compilations of language and values to create a more cohesive statement of purpose. The agenda will be out a week before the 28</w:t>
      </w:r>
      <w:r w:rsidRPr="00895CAC">
        <w:rPr>
          <w:rFonts w:ascii="Calibri" w:hAnsi="Calibri"/>
          <w:vertAlign w:val="superscript"/>
        </w:rPr>
        <w:t>th</w:t>
      </w:r>
      <w:r>
        <w:rPr>
          <w:rFonts w:ascii="Calibri" w:hAnsi="Calibri"/>
        </w:rPr>
        <w:t>.</w:t>
      </w:r>
    </w:p>
    <w:p w14:paraId="5BB2DB2C" w14:textId="77777777" w:rsidR="003E7EDE" w:rsidRDefault="003E7EDE" w:rsidP="00895CAC">
      <w:pPr>
        <w:pStyle w:val="NormalWeb"/>
        <w:spacing w:before="0" w:beforeAutospacing="0" w:after="0" w:afterAutospacing="0"/>
        <w:ind w:left="1440"/>
        <w:contextualSpacing/>
        <w:rPr>
          <w:rFonts w:ascii="Calibri" w:hAnsi="Calibri"/>
        </w:rPr>
      </w:pPr>
    </w:p>
    <w:p w14:paraId="778F13B4" w14:textId="05A041BF" w:rsidR="003E7EDE" w:rsidRPr="003E7EDE" w:rsidRDefault="003E7EDE" w:rsidP="00895CAC">
      <w:pPr>
        <w:pStyle w:val="NormalWeb"/>
        <w:spacing w:before="0" w:beforeAutospacing="0" w:after="0" w:afterAutospacing="0"/>
        <w:ind w:left="1440"/>
        <w:contextualSpacing/>
        <w:rPr>
          <w:rFonts w:ascii="Calibri" w:hAnsi="Calibri"/>
          <w:bCs/>
          <w:iCs/>
        </w:rPr>
      </w:pPr>
      <w:r>
        <w:rPr>
          <w:rFonts w:ascii="Calibri" w:hAnsi="Calibri"/>
          <w:bCs/>
          <w:iCs/>
        </w:rPr>
        <w:t xml:space="preserve">Sieber reads a statement on the role of diversity and community groups in neighborhood coalitions. The discussion is important and should occur soon. The goal of strategic planning is to ensure all director’s voices heard and ONI standards are upheld. The consultants will provide suggestions after the process.  </w:t>
      </w:r>
    </w:p>
    <w:p w14:paraId="32B83FB9" w14:textId="77777777" w:rsidR="001A5A92" w:rsidRPr="001A5A92" w:rsidRDefault="001A5A92" w:rsidP="001A5A92">
      <w:pPr>
        <w:pStyle w:val="NormalWeb"/>
        <w:spacing w:before="0" w:beforeAutospacing="0" w:after="0" w:afterAutospacing="0"/>
        <w:ind w:firstLine="720"/>
        <w:contextualSpacing/>
        <w:rPr>
          <w:rFonts w:ascii="Calibri" w:hAnsi="Calibri"/>
        </w:rPr>
      </w:pPr>
    </w:p>
    <w:p w14:paraId="61715DFE" w14:textId="577168D5" w:rsidR="001A5A92" w:rsidRDefault="001A5A92" w:rsidP="001A5A92">
      <w:pPr>
        <w:pStyle w:val="NormalWeb"/>
        <w:spacing w:before="0" w:beforeAutospacing="0" w:after="0" w:afterAutospacing="0"/>
        <w:ind w:firstLine="720"/>
        <w:contextualSpacing/>
        <w:rPr>
          <w:rFonts w:ascii="Calibri" w:hAnsi="Calibri"/>
        </w:rPr>
      </w:pPr>
      <w:r w:rsidRPr="001A5A92">
        <w:rPr>
          <w:rFonts w:ascii="Calibri" w:hAnsi="Calibri"/>
        </w:rPr>
        <w:t>6:</w:t>
      </w:r>
      <w:r w:rsidR="003E7EDE">
        <w:rPr>
          <w:rFonts w:ascii="Calibri" w:hAnsi="Calibri"/>
        </w:rPr>
        <w:t>46</w:t>
      </w:r>
      <w:r w:rsidRPr="001A5A92">
        <w:rPr>
          <w:rFonts w:ascii="Calibri" w:hAnsi="Calibri"/>
        </w:rPr>
        <w:tab/>
        <w:t>Neighborhood Reports</w:t>
      </w:r>
    </w:p>
    <w:p w14:paraId="34CF984F" w14:textId="77777777" w:rsidR="003E7EDE" w:rsidRDefault="003E7EDE" w:rsidP="001A5A92">
      <w:pPr>
        <w:pStyle w:val="NormalWeb"/>
        <w:spacing w:before="0" w:beforeAutospacing="0" w:after="0" w:afterAutospacing="0"/>
        <w:ind w:firstLine="720"/>
        <w:contextualSpacing/>
        <w:rPr>
          <w:rFonts w:ascii="Calibri" w:hAnsi="Calibri"/>
        </w:rPr>
      </w:pPr>
    </w:p>
    <w:p w14:paraId="1B12DBE1" w14:textId="199ABAAE" w:rsidR="003E7EDE" w:rsidRPr="001A5A92" w:rsidRDefault="003E7EDE" w:rsidP="003E7EDE">
      <w:pPr>
        <w:pStyle w:val="NormalWeb"/>
        <w:spacing w:before="0" w:beforeAutospacing="0" w:after="0" w:afterAutospacing="0"/>
        <w:ind w:left="1440"/>
        <w:contextualSpacing/>
        <w:rPr>
          <w:rFonts w:ascii="Calibri" w:hAnsi="Calibri"/>
          <w:b/>
          <w:bCs/>
          <w:i/>
          <w:iCs/>
          <w:sz w:val="16"/>
          <w:szCs w:val="16"/>
        </w:rPr>
      </w:pPr>
      <w:r>
        <w:rPr>
          <w:rFonts w:ascii="Calibri" w:hAnsi="Calibri"/>
          <w:bCs/>
          <w:iCs/>
        </w:rPr>
        <w:t xml:space="preserve">Urban Garrett encourages the formation of neighborhood houseless teams in other neighborhoods to understand neighborhood-specific issues to help solve the houselessness </w:t>
      </w:r>
      <w:r>
        <w:rPr>
          <w:rFonts w:ascii="Calibri" w:hAnsi="Calibri"/>
          <w:bCs/>
          <w:iCs/>
        </w:rPr>
        <w:lastRenderedPageBreak/>
        <w:t>crisis.</w:t>
      </w:r>
      <w:r w:rsidR="00C46A95">
        <w:rPr>
          <w:rFonts w:ascii="Calibri" w:hAnsi="Calibri"/>
          <w:bCs/>
          <w:iCs/>
        </w:rPr>
        <w:t xml:space="preserve"> She encourages attendance of the upcoming SWHRL meeting</w:t>
      </w:r>
      <w:r w:rsidR="000D5E15">
        <w:rPr>
          <w:rFonts w:ascii="Calibri" w:hAnsi="Calibri"/>
          <w:bCs/>
          <w:iCs/>
        </w:rPr>
        <w:t xml:space="preserve"> on September 22</w:t>
      </w:r>
      <w:r w:rsidR="000D5E15" w:rsidRPr="000D5E15">
        <w:rPr>
          <w:rFonts w:ascii="Calibri" w:hAnsi="Calibri"/>
          <w:bCs/>
          <w:iCs/>
          <w:vertAlign w:val="superscript"/>
        </w:rPr>
        <w:t>nd</w:t>
      </w:r>
      <w:r w:rsidR="00C46A95">
        <w:rPr>
          <w:rFonts w:ascii="Calibri" w:hAnsi="Calibri"/>
          <w:bCs/>
          <w:iCs/>
        </w:rPr>
        <w:t xml:space="preserve">. </w:t>
      </w:r>
      <w:r w:rsidR="000D5E15">
        <w:rPr>
          <w:rFonts w:ascii="Calibri" w:hAnsi="Calibri"/>
          <w:bCs/>
          <w:iCs/>
        </w:rPr>
        <w:t xml:space="preserve">Del Rosario discusses SWHRL letter towards </w:t>
      </w:r>
      <w:proofErr w:type="spellStart"/>
      <w:r w:rsidR="000D5E15">
        <w:rPr>
          <w:rFonts w:ascii="Calibri" w:hAnsi="Calibri"/>
          <w:bCs/>
          <w:iCs/>
        </w:rPr>
        <w:t>TriMet</w:t>
      </w:r>
      <w:proofErr w:type="spellEnd"/>
      <w:r w:rsidR="000D5E15">
        <w:rPr>
          <w:rFonts w:ascii="Calibri" w:hAnsi="Calibri"/>
          <w:bCs/>
          <w:iCs/>
        </w:rPr>
        <w:t xml:space="preserve"> and PPS about COVID risks in school buses. </w:t>
      </w:r>
      <w:r>
        <w:rPr>
          <w:rFonts w:ascii="Calibri" w:hAnsi="Calibri"/>
          <w:bCs/>
          <w:iCs/>
        </w:rPr>
        <w:t xml:space="preserve"> </w:t>
      </w:r>
      <w:r w:rsidR="000D5E15">
        <w:rPr>
          <w:rFonts w:ascii="Calibri" w:hAnsi="Calibri"/>
          <w:bCs/>
          <w:iCs/>
        </w:rPr>
        <w:t>Dunk</w:t>
      </w:r>
      <w:r w:rsidR="007D3AD1">
        <w:rPr>
          <w:rFonts w:ascii="Calibri" w:hAnsi="Calibri"/>
          <w:bCs/>
          <w:iCs/>
        </w:rPr>
        <w:t>e</w:t>
      </w:r>
      <w:r w:rsidR="000D5E15">
        <w:rPr>
          <w:rFonts w:ascii="Calibri" w:hAnsi="Calibri"/>
          <w:bCs/>
          <w:iCs/>
        </w:rPr>
        <w:t xml:space="preserve">n brings up success of Art in the Pearl event. </w:t>
      </w:r>
    </w:p>
    <w:p w14:paraId="552FC58B" w14:textId="77777777" w:rsidR="001A5A92" w:rsidRPr="001A5A92" w:rsidRDefault="001A5A92" w:rsidP="001A5A92">
      <w:pPr>
        <w:pStyle w:val="NormalWeb"/>
        <w:spacing w:before="0" w:beforeAutospacing="0" w:after="0" w:afterAutospacing="0"/>
        <w:contextualSpacing/>
        <w:rPr>
          <w:rFonts w:ascii="Calibri" w:hAnsi="Calibri"/>
        </w:rPr>
      </w:pPr>
    </w:p>
    <w:p w14:paraId="24BA5165" w14:textId="06A40A39" w:rsidR="001A5A92" w:rsidRDefault="00BE4E40" w:rsidP="001A5A92">
      <w:pPr>
        <w:pStyle w:val="NormalWeb"/>
        <w:spacing w:before="0" w:beforeAutospacing="0" w:after="0" w:afterAutospacing="0"/>
        <w:ind w:firstLine="720"/>
        <w:contextualSpacing/>
        <w:rPr>
          <w:rFonts w:ascii="Calibri" w:hAnsi="Calibri"/>
        </w:rPr>
      </w:pPr>
      <w:r>
        <w:rPr>
          <w:rFonts w:ascii="Calibri" w:hAnsi="Calibri"/>
        </w:rPr>
        <w:t>7:08</w:t>
      </w:r>
      <w:r w:rsidR="001A5A92" w:rsidRPr="001A5A92">
        <w:rPr>
          <w:rFonts w:ascii="Calibri" w:hAnsi="Calibri"/>
        </w:rPr>
        <w:tab/>
        <w:t xml:space="preserve">Public Comment </w:t>
      </w:r>
    </w:p>
    <w:p w14:paraId="1AD158C0" w14:textId="5EF1367B" w:rsidR="001A5A92" w:rsidRPr="001A5A92" w:rsidRDefault="001A5A92" w:rsidP="00BE4E40">
      <w:pPr>
        <w:pStyle w:val="NormalWeb"/>
        <w:spacing w:before="0" w:beforeAutospacing="0" w:after="0" w:afterAutospacing="0"/>
        <w:ind w:left="720"/>
        <w:contextualSpacing/>
        <w:rPr>
          <w:rFonts w:ascii="Calibri" w:hAnsi="Calibri"/>
        </w:rPr>
      </w:pPr>
      <w:r w:rsidRPr="001A5A92">
        <w:rPr>
          <w:rFonts w:ascii="Calibri" w:hAnsi="Calibri"/>
        </w:rPr>
        <w:br/>
      </w:r>
      <w:r w:rsidR="00BE4E40">
        <w:rPr>
          <w:rFonts w:ascii="Calibri" w:hAnsi="Calibri"/>
        </w:rPr>
        <w:t>7:08</w:t>
      </w:r>
      <w:r w:rsidRPr="001A5A92">
        <w:rPr>
          <w:rFonts w:ascii="Calibri" w:hAnsi="Calibri"/>
        </w:rPr>
        <w:tab/>
        <w:t xml:space="preserve">Adjourn                          </w:t>
      </w:r>
    </w:p>
    <w:p w14:paraId="6C46750B" w14:textId="77777777" w:rsidR="001A5A92" w:rsidRPr="001A5A92" w:rsidRDefault="001A5A92" w:rsidP="001A5A92">
      <w:pPr>
        <w:pStyle w:val="NormalWeb"/>
        <w:spacing w:before="0" w:beforeAutospacing="0" w:after="0" w:afterAutospacing="0"/>
        <w:ind w:left="720"/>
        <w:contextualSpacing/>
        <w:rPr>
          <w:rFonts w:ascii="Calibri" w:hAnsi="Calibri"/>
        </w:rPr>
      </w:pPr>
      <w:r w:rsidRPr="001A5A92">
        <w:rPr>
          <w:rFonts w:ascii="Calibri" w:hAnsi="Calibri"/>
        </w:rPr>
        <w:t xml:space="preserve">                   </w:t>
      </w:r>
    </w:p>
    <w:p w14:paraId="66052925" w14:textId="77777777" w:rsidR="001A5A92" w:rsidRPr="001A5A92" w:rsidRDefault="001A5A92" w:rsidP="001A5A92">
      <w:pPr>
        <w:pStyle w:val="NormalWeb"/>
        <w:spacing w:before="0" w:beforeAutospacing="0" w:after="0" w:afterAutospacing="0"/>
        <w:contextualSpacing/>
        <w:rPr>
          <w:rFonts w:ascii="Calibri" w:hAnsi="Calibri"/>
        </w:rPr>
      </w:pPr>
    </w:p>
    <w:p w14:paraId="6F085DE9" w14:textId="77777777" w:rsidR="001A5A92" w:rsidRPr="001A5A92" w:rsidRDefault="001A5A92" w:rsidP="001A5A92">
      <w:pPr>
        <w:pStyle w:val="NormalWeb"/>
        <w:spacing w:before="0" w:beforeAutospacing="0" w:after="0" w:afterAutospacing="0"/>
        <w:contextualSpacing/>
        <w:rPr>
          <w:rFonts w:ascii="Calibri" w:hAnsi="Calibri"/>
        </w:rPr>
      </w:pPr>
      <w:r w:rsidRPr="001A5A92">
        <w:rPr>
          <w:rFonts w:ascii="Calibri" w:hAnsi="Calibri"/>
        </w:rPr>
        <w:tab/>
        <w:t>Next Meeting: October 13, 2021</w:t>
      </w:r>
    </w:p>
    <w:p w14:paraId="3D349700" w14:textId="77777777" w:rsidR="00C72F6D" w:rsidRPr="001A5A92" w:rsidRDefault="00C72F6D" w:rsidP="00D465C3">
      <w:pPr>
        <w:pStyle w:val="NormalWeb"/>
        <w:spacing w:before="0" w:beforeAutospacing="0" w:after="0" w:afterAutospacing="0"/>
        <w:ind w:left="360" w:right="180"/>
        <w:rPr>
          <w:rFonts w:ascii="Calibri" w:hAnsi="Calibri" w:cstheme="minorHAnsi"/>
          <w:b/>
          <w:bCs/>
        </w:rPr>
      </w:pPr>
    </w:p>
    <w:sectPr w:rsidR="00C72F6D" w:rsidRPr="001A5A92" w:rsidSect="00CF2BA8">
      <w:type w:val="continuous"/>
      <w:pgSz w:w="12240" w:h="15840"/>
      <w:pgMar w:top="1080" w:right="720" w:bottom="720" w:left="720" w:header="720" w:footer="21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059AC3" w14:textId="77777777" w:rsidR="006F3FFB" w:rsidRDefault="006F3FFB" w:rsidP="00E764B8">
      <w:pPr>
        <w:spacing w:after="0" w:line="240" w:lineRule="auto"/>
      </w:pPr>
      <w:r>
        <w:separator/>
      </w:r>
    </w:p>
  </w:endnote>
  <w:endnote w:type="continuationSeparator" w:id="0">
    <w:p w14:paraId="73D21FCF" w14:textId="77777777" w:rsidR="006F3FFB" w:rsidRDefault="006F3FFB" w:rsidP="00E764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F5DEAB" w14:textId="77777777" w:rsidR="006F3FFB" w:rsidRDefault="006F3FFB" w:rsidP="00E764B8">
      <w:pPr>
        <w:spacing w:after="0" w:line="240" w:lineRule="auto"/>
      </w:pPr>
      <w:r>
        <w:separator/>
      </w:r>
    </w:p>
  </w:footnote>
  <w:footnote w:type="continuationSeparator" w:id="0">
    <w:p w14:paraId="314426DD" w14:textId="77777777" w:rsidR="006F3FFB" w:rsidRDefault="006F3FFB" w:rsidP="00E764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DFC79" w14:textId="77777777" w:rsidR="00E764B8" w:rsidRPr="00E764B8" w:rsidRDefault="00143C1D">
    <w:pPr>
      <w:pStyle w:val="Header"/>
    </w:pPr>
    <w:r>
      <w:rPr>
        <w:noProof/>
      </w:rPr>
      <w:drawing>
        <wp:anchor distT="0" distB="0" distL="114300" distR="114300" simplePos="0" relativeHeight="251660288" behindDoc="1" locked="1" layoutInCell="1" allowOverlap="1" wp14:anchorId="6DC9E330" wp14:editId="751D990D">
          <wp:simplePos x="0" y="0"/>
          <wp:positionH relativeFrom="page">
            <wp:posOffset>182880</wp:posOffset>
          </wp:positionH>
          <wp:positionV relativeFrom="page">
            <wp:posOffset>182880</wp:posOffset>
          </wp:positionV>
          <wp:extent cx="7406474" cy="9793224"/>
          <wp:effectExtent l="0" t="0" r="4445" b="0"/>
          <wp:wrapNone/>
          <wp:docPr id="174" name="Picture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Letterhead page-0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06474" cy="9793224"/>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E3E3B" w14:textId="74933E8E" w:rsidR="00E764B8" w:rsidRDefault="00760652">
    <w:pPr>
      <w:pStyle w:val="Header"/>
    </w:pPr>
    <w:r>
      <w:rPr>
        <w:noProof/>
      </w:rPr>
      <w:drawing>
        <wp:anchor distT="0" distB="0" distL="114300" distR="114300" simplePos="0" relativeHeight="251661312" behindDoc="1" locked="0" layoutInCell="1" allowOverlap="1" wp14:anchorId="4FD3BA02" wp14:editId="16A4F63E">
          <wp:simplePos x="0" y="0"/>
          <wp:positionH relativeFrom="margin">
            <wp:align>center</wp:align>
          </wp:positionH>
          <wp:positionV relativeFrom="paragraph">
            <wp:posOffset>-342900</wp:posOffset>
          </wp:positionV>
          <wp:extent cx="7492295" cy="9906000"/>
          <wp:effectExtent l="0" t="0" r="0" b="0"/>
          <wp:wrapNone/>
          <wp:docPr id="1" name="Picture 1"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graphical user interfac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492295" cy="9906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97B95"/>
    <w:multiLevelType w:val="hybridMultilevel"/>
    <w:tmpl w:val="8B3E42C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3D541C7"/>
    <w:multiLevelType w:val="hybridMultilevel"/>
    <w:tmpl w:val="75525B3A"/>
    <w:lvl w:ilvl="0" w:tplc="42787F22">
      <w:start w:val="1"/>
      <w:numFmt w:val="bullet"/>
      <w:lvlText w:val=""/>
      <w:lvlJc w:val="left"/>
      <w:pPr>
        <w:ind w:left="720" w:hanging="360"/>
      </w:pPr>
      <w:rPr>
        <w:rFonts w:ascii="Symbol" w:hAnsi="Symbol" w:hint="default"/>
      </w:rPr>
    </w:lvl>
    <w:lvl w:ilvl="1" w:tplc="A482B546">
      <w:start w:val="1"/>
      <w:numFmt w:val="bullet"/>
      <w:lvlText w:val="o"/>
      <w:lvlJc w:val="left"/>
      <w:pPr>
        <w:ind w:left="1440" w:hanging="360"/>
      </w:pPr>
      <w:rPr>
        <w:rFonts w:ascii="Courier New" w:hAnsi="Courier New" w:hint="default"/>
      </w:rPr>
    </w:lvl>
    <w:lvl w:ilvl="2" w:tplc="E4ECE826">
      <w:start w:val="1"/>
      <w:numFmt w:val="bullet"/>
      <w:lvlText w:val=""/>
      <w:lvlJc w:val="left"/>
      <w:pPr>
        <w:ind w:left="2160" w:hanging="360"/>
      </w:pPr>
      <w:rPr>
        <w:rFonts w:ascii="Wingdings" w:hAnsi="Wingdings" w:hint="default"/>
      </w:rPr>
    </w:lvl>
    <w:lvl w:ilvl="3" w:tplc="810C38EA">
      <w:start w:val="1"/>
      <w:numFmt w:val="bullet"/>
      <w:lvlText w:val=""/>
      <w:lvlJc w:val="left"/>
      <w:pPr>
        <w:ind w:left="2880" w:hanging="360"/>
      </w:pPr>
      <w:rPr>
        <w:rFonts w:ascii="Symbol" w:hAnsi="Symbol" w:hint="default"/>
      </w:rPr>
    </w:lvl>
    <w:lvl w:ilvl="4" w:tplc="BED43AE0">
      <w:start w:val="1"/>
      <w:numFmt w:val="bullet"/>
      <w:lvlText w:val="o"/>
      <w:lvlJc w:val="left"/>
      <w:pPr>
        <w:ind w:left="3600" w:hanging="360"/>
      </w:pPr>
      <w:rPr>
        <w:rFonts w:ascii="Courier New" w:hAnsi="Courier New" w:hint="default"/>
      </w:rPr>
    </w:lvl>
    <w:lvl w:ilvl="5" w:tplc="1E5401AE">
      <w:start w:val="1"/>
      <w:numFmt w:val="bullet"/>
      <w:lvlText w:val=""/>
      <w:lvlJc w:val="left"/>
      <w:pPr>
        <w:ind w:left="4320" w:hanging="360"/>
      </w:pPr>
      <w:rPr>
        <w:rFonts w:ascii="Wingdings" w:hAnsi="Wingdings" w:hint="default"/>
      </w:rPr>
    </w:lvl>
    <w:lvl w:ilvl="6" w:tplc="CDA02842">
      <w:start w:val="1"/>
      <w:numFmt w:val="bullet"/>
      <w:lvlText w:val=""/>
      <w:lvlJc w:val="left"/>
      <w:pPr>
        <w:ind w:left="5040" w:hanging="360"/>
      </w:pPr>
      <w:rPr>
        <w:rFonts w:ascii="Symbol" w:hAnsi="Symbol" w:hint="default"/>
      </w:rPr>
    </w:lvl>
    <w:lvl w:ilvl="7" w:tplc="AF40CDDA">
      <w:start w:val="1"/>
      <w:numFmt w:val="bullet"/>
      <w:lvlText w:val="o"/>
      <w:lvlJc w:val="left"/>
      <w:pPr>
        <w:ind w:left="5760" w:hanging="360"/>
      </w:pPr>
      <w:rPr>
        <w:rFonts w:ascii="Courier New" w:hAnsi="Courier New" w:hint="default"/>
      </w:rPr>
    </w:lvl>
    <w:lvl w:ilvl="8" w:tplc="C380B41A">
      <w:start w:val="1"/>
      <w:numFmt w:val="bullet"/>
      <w:lvlText w:val=""/>
      <w:lvlJc w:val="left"/>
      <w:pPr>
        <w:ind w:left="6480" w:hanging="360"/>
      </w:pPr>
      <w:rPr>
        <w:rFonts w:ascii="Wingdings" w:hAnsi="Wingdings" w:hint="default"/>
      </w:rPr>
    </w:lvl>
  </w:abstractNum>
  <w:abstractNum w:abstractNumId="2" w15:restartNumberingAfterBreak="0">
    <w:nsid w:val="072C56A6"/>
    <w:multiLevelType w:val="hybridMultilevel"/>
    <w:tmpl w:val="2EAE46C2"/>
    <w:lvl w:ilvl="0" w:tplc="D4D8ED3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261634C4"/>
    <w:multiLevelType w:val="hybridMultilevel"/>
    <w:tmpl w:val="A0CA3D5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2F6D2AC9"/>
    <w:multiLevelType w:val="hybridMultilevel"/>
    <w:tmpl w:val="5314AE7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31024A5B"/>
    <w:multiLevelType w:val="hybridMultilevel"/>
    <w:tmpl w:val="7D3CE7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A202D0B"/>
    <w:multiLevelType w:val="hybridMultilevel"/>
    <w:tmpl w:val="F954B70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3DE71A97"/>
    <w:multiLevelType w:val="hybridMultilevel"/>
    <w:tmpl w:val="B8622F1C"/>
    <w:lvl w:ilvl="0" w:tplc="AAB2F152">
      <w:start w:val="1"/>
      <w:numFmt w:val="bullet"/>
      <w:lvlText w:val=""/>
      <w:lvlJc w:val="left"/>
      <w:pPr>
        <w:ind w:left="720" w:hanging="360"/>
      </w:pPr>
      <w:rPr>
        <w:rFonts w:ascii="Symbol" w:hAnsi="Symbol" w:hint="default"/>
      </w:rPr>
    </w:lvl>
    <w:lvl w:ilvl="1" w:tplc="9126FD32">
      <w:start w:val="1"/>
      <w:numFmt w:val="bullet"/>
      <w:lvlText w:val="o"/>
      <w:lvlJc w:val="left"/>
      <w:pPr>
        <w:ind w:left="1440" w:hanging="360"/>
      </w:pPr>
      <w:rPr>
        <w:rFonts w:ascii="Courier New" w:hAnsi="Courier New" w:hint="default"/>
      </w:rPr>
    </w:lvl>
    <w:lvl w:ilvl="2" w:tplc="FE76A6DA">
      <w:start w:val="1"/>
      <w:numFmt w:val="bullet"/>
      <w:lvlText w:val=""/>
      <w:lvlJc w:val="left"/>
      <w:pPr>
        <w:ind w:left="2160" w:hanging="360"/>
      </w:pPr>
      <w:rPr>
        <w:rFonts w:ascii="Wingdings" w:hAnsi="Wingdings" w:hint="default"/>
      </w:rPr>
    </w:lvl>
    <w:lvl w:ilvl="3" w:tplc="7008697E">
      <w:start w:val="1"/>
      <w:numFmt w:val="bullet"/>
      <w:lvlText w:val=""/>
      <w:lvlJc w:val="left"/>
      <w:pPr>
        <w:ind w:left="2880" w:hanging="360"/>
      </w:pPr>
      <w:rPr>
        <w:rFonts w:ascii="Symbol" w:hAnsi="Symbol" w:hint="default"/>
      </w:rPr>
    </w:lvl>
    <w:lvl w:ilvl="4" w:tplc="72F6E286">
      <w:start w:val="1"/>
      <w:numFmt w:val="bullet"/>
      <w:lvlText w:val="o"/>
      <w:lvlJc w:val="left"/>
      <w:pPr>
        <w:ind w:left="3600" w:hanging="360"/>
      </w:pPr>
      <w:rPr>
        <w:rFonts w:ascii="Courier New" w:hAnsi="Courier New" w:hint="default"/>
      </w:rPr>
    </w:lvl>
    <w:lvl w:ilvl="5" w:tplc="D9B0C014">
      <w:start w:val="1"/>
      <w:numFmt w:val="bullet"/>
      <w:lvlText w:val=""/>
      <w:lvlJc w:val="left"/>
      <w:pPr>
        <w:ind w:left="4320" w:hanging="360"/>
      </w:pPr>
      <w:rPr>
        <w:rFonts w:ascii="Wingdings" w:hAnsi="Wingdings" w:hint="default"/>
      </w:rPr>
    </w:lvl>
    <w:lvl w:ilvl="6" w:tplc="3AE279D8">
      <w:start w:val="1"/>
      <w:numFmt w:val="bullet"/>
      <w:lvlText w:val=""/>
      <w:lvlJc w:val="left"/>
      <w:pPr>
        <w:ind w:left="5040" w:hanging="360"/>
      </w:pPr>
      <w:rPr>
        <w:rFonts w:ascii="Symbol" w:hAnsi="Symbol" w:hint="default"/>
      </w:rPr>
    </w:lvl>
    <w:lvl w:ilvl="7" w:tplc="C8DAEDAA">
      <w:start w:val="1"/>
      <w:numFmt w:val="bullet"/>
      <w:lvlText w:val="o"/>
      <w:lvlJc w:val="left"/>
      <w:pPr>
        <w:ind w:left="5760" w:hanging="360"/>
      </w:pPr>
      <w:rPr>
        <w:rFonts w:ascii="Courier New" w:hAnsi="Courier New" w:hint="default"/>
      </w:rPr>
    </w:lvl>
    <w:lvl w:ilvl="8" w:tplc="3F3AEDB4">
      <w:start w:val="1"/>
      <w:numFmt w:val="bullet"/>
      <w:lvlText w:val=""/>
      <w:lvlJc w:val="left"/>
      <w:pPr>
        <w:ind w:left="6480" w:hanging="360"/>
      </w:pPr>
      <w:rPr>
        <w:rFonts w:ascii="Wingdings" w:hAnsi="Wingdings" w:hint="default"/>
      </w:rPr>
    </w:lvl>
  </w:abstractNum>
  <w:abstractNum w:abstractNumId="8" w15:restartNumberingAfterBreak="0">
    <w:nsid w:val="42480972"/>
    <w:multiLevelType w:val="hybridMultilevel"/>
    <w:tmpl w:val="071C3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AFA6444"/>
    <w:multiLevelType w:val="hybridMultilevel"/>
    <w:tmpl w:val="B17EA79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0" w15:restartNumberingAfterBreak="0">
    <w:nsid w:val="5C433052"/>
    <w:multiLevelType w:val="hybridMultilevel"/>
    <w:tmpl w:val="02E0BEE0"/>
    <w:lvl w:ilvl="0" w:tplc="30ACC582">
      <w:start w:val="1"/>
      <w:numFmt w:val="bullet"/>
      <w:lvlText w:val=""/>
      <w:lvlJc w:val="left"/>
      <w:pPr>
        <w:ind w:left="720" w:hanging="360"/>
      </w:pPr>
      <w:rPr>
        <w:rFonts w:ascii="Symbol" w:hAnsi="Symbol" w:hint="default"/>
      </w:rPr>
    </w:lvl>
    <w:lvl w:ilvl="1" w:tplc="9DFA178A">
      <w:start w:val="1"/>
      <w:numFmt w:val="bullet"/>
      <w:lvlText w:val=""/>
      <w:lvlJc w:val="left"/>
      <w:pPr>
        <w:ind w:left="1440" w:hanging="360"/>
      </w:pPr>
      <w:rPr>
        <w:rFonts w:ascii="Symbol" w:hAnsi="Symbol" w:hint="default"/>
      </w:rPr>
    </w:lvl>
    <w:lvl w:ilvl="2" w:tplc="5D38805A">
      <w:start w:val="1"/>
      <w:numFmt w:val="bullet"/>
      <w:lvlText w:val=""/>
      <w:lvlJc w:val="left"/>
      <w:pPr>
        <w:ind w:left="2160" w:hanging="360"/>
      </w:pPr>
      <w:rPr>
        <w:rFonts w:ascii="Wingdings" w:hAnsi="Wingdings" w:hint="default"/>
      </w:rPr>
    </w:lvl>
    <w:lvl w:ilvl="3" w:tplc="7D049942">
      <w:start w:val="1"/>
      <w:numFmt w:val="bullet"/>
      <w:lvlText w:val=""/>
      <w:lvlJc w:val="left"/>
      <w:pPr>
        <w:ind w:left="2880" w:hanging="360"/>
      </w:pPr>
      <w:rPr>
        <w:rFonts w:ascii="Symbol" w:hAnsi="Symbol" w:hint="default"/>
      </w:rPr>
    </w:lvl>
    <w:lvl w:ilvl="4" w:tplc="DDA234D8">
      <w:start w:val="1"/>
      <w:numFmt w:val="bullet"/>
      <w:lvlText w:val="o"/>
      <w:lvlJc w:val="left"/>
      <w:pPr>
        <w:ind w:left="3600" w:hanging="360"/>
      </w:pPr>
      <w:rPr>
        <w:rFonts w:ascii="Courier New" w:hAnsi="Courier New" w:hint="default"/>
      </w:rPr>
    </w:lvl>
    <w:lvl w:ilvl="5" w:tplc="B4F49C10">
      <w:start w:val="1"/>
      <w:numFmt w:val="bullet"/>
      <w:lvlText w:val=""/>
      <w:lvlJc w:val="left"/>
      <w:pPr>
        <w:ind w:left="4320" w:hanging="360"/>
      </w:pPr>
      <w:rPr>
        <w:rFonts w:ascii="Wingdings" w:hAnsi="Wingdings" w:hint="default"/>
      </w:rPr>
    </w:lvl>
    <w:lvl w:ilvl="6" w:tplc="AF280918">
      <w:start w:val="1"/>
      <w:numFmt w:val="bullet"/>
      <w:lvlText w:val=""/>
      <w:lvlJc w:val="left"/>
      <w:pPr>
        <w:ind w:left="5040" w:hanging="360"/>
      </w:pPr>
      <w:rPr>
        <w:rFonts w:ascii="Symbol" w:hAnsi="Symbol" w:hint="default"/>
      </w:rPr>
    </w:lvl>
    <w:lvl w:ilvl="7" w:tplc="2F9A9670">
      <w:start w:val="1"/>
      <w:numFmt w:val="bullet"/>
      <w:lvlText w:val="o"/>
      <w:lvlJc w:val="left"/>
      <w:pPr>
        <w:ind w:left="5760" w:hanging="360"/>
      </w:pPr>
      <w:rPr>
        <w:rFonts w:ascii="Courier New" w:hAnsi="Courier New" w:hint="default"/>
      </w:rPr>
    </w:lvl>
    <w:lvl w:ilvl="8" w:tplc="B1242D1C">
      <w:start w:val="1"/>
      <w:numFmt w:val="bullet"/>
      <w:lvlText w:val=""/>
      <w:lvlJc w:val="left"/>
      <w:pPr>
        <w:ind w:left="6480" w:hanging="360"/>
      </w:pPr>
      <w:rPr>
        <w:rFonts w:ascii="Wingdings" w:hAnsi="Wingdings" w:hint="default"/>
      </w:rPr>
    </w:lvl>
  </w:abstractNum>
  <w:abstractNum w:abstractNumId="11" w15:restartNumberingAfterBreak="0">
    <w:nsid w:val="5D8D2D7F"/>
    <w:multiLevelType w:val="hybridMultilevel"/>
    <w:tmpl w:val="517A1E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67B4429C"/>
    <w:multiLevelType w:val="hybridMultilevel"/>
    <w:tmpl w:val="386AB506"/>
    <w:lvl w:ilvl="0" w:tplc="5F28D656">
      <w:start w:val="1"/>
      <w:numFmt w:val="bullet"/>
      <w:lvlText w:val=""/>
      <w:lvlJc w:val="left"/>
      <w:pPr>
        <w:ind w:left="720" w:hanging="360"/>
      </w:pPr>
      <w:rPr>
        <w:rFonts w:ascii="Symbol" w:hAnsi="Symbol" w:hint="default"/>
      </w:rPr>
    </w:lvl>
    <w:lvl w:ilvl="1" w:tplc="18A0339C">
      <w:start w:val="1"/>
      <w:numFmt w:val="bullet"/>
      <w:lvlText w:val="o"/>
      <w:lvlJc w:val="left"/>
      <w:pPr>
        <w:ind w:left="1440" w:hanging="360"/>
      </w:pPr>
      <w:rPr>
        <w:rFonts w:ascii="Courier New" w:hAnsi="Courier New" w:hint="default"/>
      </w:rPr>
    </w:lvl>
    <w:lvl w:ilvl="2" w:tplc="7422C256">
      <w:start w:val="1"/>
      <w:numFmt w:val="bullet"/>
      <w:lvlText w:val=""/>
      <w:lvlJc w:val="left"/>
      <w:pPr>
        <w:ind w:left="2160" w:hanging="360"/>
      </w:pPr>
      <w:rPr>
        <w:rFonts w:ascii="Wingdings" w:hAnsi="Wingdings" w:hint="default"/>
      </w:rPr>
    </w:lvl>
    <w:lvl w:ilvl="3" w:tplc="CFD6D6E4">
      <w:start w:val="1"/>
      <w:numFmt w:val="bullet"/>
      <w:lvlText w:val=""/>
      <w:lvlJc w:val="left"/>
      <w:pPr>
        <w:ind w:left="2880" w:hanging="360"/>
      </w:pPr>
      <w:rPr>
        <w:rFonts w:ascii="Symbol" w:hAnsi="Symbol" w:hint="default"/>
      </w:rPr>
    </w:lvl>
    <w:lvl w:ilvl="4" w:tplc="6E5C4DAE">
      <w:start w:val="1"/>
      <w:numFmt w:val="bullet"/>
      <w:lvlText w:val="o"/>
      <w:lvlJc w:val="left"/>
      <w:pPr>
        <w:ind w:left="3600" w:hanging="360"/>
      </w:pPr>
      <w:rPr>
        <w:rFonts w:ascii="Courier New" w:hAnsi="Courier New" w:hint="default"/>
      </w:rPr>
    </w:lvl>
    <w:lvl w:ilvl="5" w:tplc="93B2A20E">
      <w:start w:val="1"/>
      <w:numFmt w:val="bullet"/>
      <w:lvlText w:val=""/>
      <w:lvlJc w:val="left"/>
      <w:pPr>
        <w:ind w:left="4320" w:hanging="360"/>
      </w:pPr>
      <w:rPr>
        <w:rFonts w:ascii="Wingdings" w:hAnsi="Wingdings" w:hint="default"/>
      </w:rPr>
    </w:lvl>
    <w:lvl w:ilvl="6" w:tplc="7A64AF9E">
      <w:start w:val="1"/>
      <w:numFmt w:val="bullet"/>
      <w:lvlText w:val=""/>
      <w:lvlJc w:val="left"/>
      <w:pPr>
        <w:ind w:left="5040" w:hanging="360"/>
      </w:pPr>
      <w:rPr>
        <w:rFonts w:ascii="Symbol" w:hAnsi="Symbol" w:hint="default"/>
      </w:rPr>
    </w:lvl>
    <w:lvl w:ilvl="7" w:tplc="EB2CAE6E">
      <w:start w:val="1"/>
      <w:numFmt w:val="bullet"/>
      <w:lvlText w:val="o"/>
      <w:lvlJc w:val="left"/>
      <w:pPr>
        <w:ind w:left="5760" w:hanging="360"/>
      </w:pPr>
      <w:rPr>
        <w:rFonts w:ascii="Courier New" w:hAnsi="Courier New" w:hint="default"/>
      </w:rPr>
    </w:lvl>
    <w:lvl w:ilvl="8" w:tplc="4CE08B20">
      <w:start w:val="1"/>
      <w:numFmt w:val="bullet"/>
      <w:lvlText w:val=""/>
      <w:lvlJc w:val="left"/>
      <w:pPr>
        <w:ind w:left="6480" w:hanging="360"/>
      </w:pPr>
      <w:rPr>
        <w:rFonts w:ascii="Wingdings" w:hAnsi="Wingdings" w:hint="default"/>
      </w:rPr>
    </w:lvl>
  </w:abstractNum>
  <w:abstractNum w:abstractNumId="13" w15:restartNumberingAfterBreak="0">
    <w:nsid w:val="67BD11E5"/>
    <w:multiLevelType w:val="hybridMultilevel"/>
    <w:tmpl w:val="742A11E6"/>
    <w:lvl w:ilvl="0" w:tplc="25BAB090">
      <w:start w:val="1"/>
      <w:numFmt w:val="bullet"/>
      <w:lvlText w:val=""/>
      <w:lvlJc w:val="left"/>
      <w:pPr>
        <w:ind w:left="720" w:hanging="360"/>
      </w:pPr>
      <w:rPr>
        <w:rFonts w:ascii="Symbol" w:hAnsi="Symbol" w:hint="default"/>
      </w:rPr>
    </w:lvl>
    <w:lvl w:ilvl="1" w:tplc="33BC20C6">
      <w:start w:val="1"/>
      <w:numFmt w:val="bullet"/>
      <w:lvlText w:val=""/>
      <w:lvlJc w:val="left"/>
      <w:pPr>
        <w:ind w:left="1440" w:hanging="360"/>
      </w:pPr>
      <w:rPr>
        <w:rFonts w:ascii="Symbol" w:hAnsi="Symbol" w:hint="default"/>
      </w:rPr>
    </w:lvl>
    <w:lvl w:ilvl="2" w:tplc="8C74B92C">
      <w:start w:val="1"/>
      <w:numFmt w:val="bullet"/>
      <w:lvlText w:val=""/>
      <w:lvlJc w:val="left"/>
      <w:pPr>
        <w:ind w:left="2160" w:hanging="360"/>
      </w:pPr>
      <w:rPr>
        <w:rFonts w:ascii="Wingdings" w:hAnsi="Wingdings" w:hint="default"/>
      </w:rPr>
    </w:lvl>
    <w:lvl w:ilvl="3" w:tplc="56485DAE">
      <w:start w:val="1"/>
      <w:numFmt w:val="bullet"/>
      <w:lvlText w:val=""/>
      <w:lvlJc w:val="left"/>
      <w:pPr>
        <w:ind w:left="2880" w:hanging="360"/>
      </w:pPr>
      <w:rPr>
        <w:rFonts w:ascii="Symbol" w:hAnsi="Symbol" w:hint="default"/>
      </w:rPr>
    </w:lvl>
    <w:lvl w:ilvl="4" w:tplc="6178A888">
      <w:start w:val="1"/>
      <w:numFmt w:val="bullet"/>
      <w:lvlText w:val="o"/>
      <w:lvlJc w:val="left"/>
      <w:pPr>
        <w:ind w:left="3600" w:hanging="360"/>
      </w:pPr>
      <w:rPr>
        <w:rFonts w:ascii="Courier New" w:hAnsi="Courier New" w:hint="default"/>
      </w:rPr>
    </w:lvl>
    <w:lvl w:ilvl="5" w:tplc="14AA451A">
      <w:start w:val="1"/>
      <w:numFmt w:val="bullet"/>
      <w:lvlText w:val=""/>
      <w:lvlJc w:val="left"/>
      <w:pPr>
        <w:ind w:left="4320" w:hanging="360"/>
      </w:pPr>
      <w:rPr>
        <w:rFonts w:ascii="Wingdings" w:hAnsi="Wingdings" w:hint="default"/>
      </w:rPr>
    </w:lvl>
    <w:lvl w:ilvl="6" w:tplc="53A2C906">
      <w:start w:val="1"/>
      <w:numFmt w:val="bullet"/>
      <w:lvlText w:val=""/>
      <w:lvlJc w:val="left"/>
      <w:pPr>
        <w:ind w:left="5040" w:hanging="360"/>
      </w:pPr>
      <w:rPr>
        <w:rFonts w:ascii="Symbol" w:hAnsi="Symbol" w:hint="default"/>
      </w:rPr>
    </w:lvl>
    <w:lvl w:ilvl="7" w:tplc="77881B60">
      <w:start w:val="1"/>
      <w:numFmt w:val="bullet"/>
      <w:lvlText w:val="o"/>
      <w:lvlJc w:val="left"/>
      <w:pPr>
        <w:ind w:left="5760" w:hanging="360"/>
      </w:pPr>
      <w:rPr>
        <w:rFonts w:ascii="Courier New" w:hAnsi="Courier New" w:hint="default"/>
      </w:rPr>
    </w:lvl>
    <w:lvl w:ilvl="8" w:tplc="7A08F27E">
      <w:start w:val="1"/>
      <w:numFmt w:val="bullet"/>
      <w:lvlText w:val=""/>
      <w:lvlJc w:val="left"/>
      <w:pPr>
        <w:ind w:left="6480" w:hanging="360"/>
      </w:pPr>
      <w:rPr>
        <w:rFonts w:ascii="Wingdings" w:hAnsi="Wingdings" w:hint="default"/>
      </w:rPr>
    </w:lvl>
  </w:abstractNum>
  <w:abstractNum w:abstractNumId="14" w15:restartNumberingAfterBreak="0">
    <w:nsid w:val="6AFA41F4"/>
    <w:multiLevelType w:val="hybridMultilevel"/>
    <w:tmpl w:val="DAE2A7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D506FCE"/>
    <w:multiLevelType w:val="hybridMultilevel"/>
    <w:tmpl w:val="FCE8D3D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6D82626A"/>
    <w:multiLevelType w:val="hybridMultilevel"/>
    <w:tmpl w:val="6C24F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2382857"/>
    <w:multiLevelType w:val="hybridMultilevel"/>
    <w:tmpl w:val="79AE907C"/>
    <w:lvl w:ilvl="0" w:tplc="653C0F48">
      <w:start w:val="1"/>
      <w:numFmt w:val="bullet"/>
      <w:lvlText w:val=""/>
      <w:lvlJc w:val="left"/>
      <w:pPr>
        <w:ind w:left="720" w:hanging="360"/>
      </w:pPr>
      <w:rPr>
        <w:rFonts w:ascii="Symbol" w:hAnsi="Symbol" w:hint="default"/>
      </w:rPr>
    </w:lvl>
    <w:lvl w:ilvl="1" w:tplc="B04E2A0E">
      <w:start w:val="1"/>
      <w:numFmt w:val="bullet"/>
      <w:lvlText w:val=""/>
      <w:lvlJc w:val="left"/>
      <w:pPr>
        <w:ind w:left="1440" w:hanging="360"/>
      </w:pPr>
      <w:rPr>
        <w:rFonts w:ascii="Symbol" w:hAnsi="Symbol" w:hint="default"/>
      </w:rPr>
    </w:lvl>
    <w:lvl w:ilvl="2" w:tplc="A88A301A">
      <w:start w:val="1"/>
      <w:numFmt w:val="bullet"/>
      <w:lvlText w:val=""/>
      <w:lvlJc w:val="left"/>
      <w:pPr>
        <w:ind w:left="2160" w:hanging="360"/>
      </w:pPr>
      <w:rPr>
        <w:rFonts w:ascii="Wingdings" w:hAnsi="Wingdings" w:hint="default"/>
      </w:rPr>
    </w:lvl>
    <w:lvl w:ilvl="3" w:tplc="A55418A4">
      <w:start w:val="1"/>
      <w:numFmt w:val="bullet"/>
      <w:lvlText w:val=""/>
      <w:lvlJc w:val="left"/>
      <w:pPr>
        <w:ind w:left="2880" w:hanging="360"/>
      </w:pPr>
      <w:rPr>
        <w:rFonts w:ascii="Symbol" w:hAnsi="Symbol" w:hint="default"/>
      </w:rPr>
    </w:lvl>
    <w:lvl w:ilvl="4" w:tplc="BD90D89E">
      <w:start w:val="1"/>
      <w:numFmt w:val="bullet"/>
      <w:lvlText w:val="o"/>
      <w:lvlJc w:val="left"/>
      <w:pPr>
        <w:ind w:left="3600" w:hanging="360"/>
      </w:pPr>
      <w:rPr>
        <w:rFonts w:ascii="Courier New" w:hAnsi="Courier New" w:hint="default"/>
      </w:rPr>
    </w:lvl>
    <w:lvl w:ilvl="5" w:tplc="C1B00AF0">
      <w:start w:val="1"/>
      <w:numFmt w:val="bullet"/>
      <w:lvlText w:val=""/>
      <w:lvlJc w:val="left"/>
      <w:pPr>
        <w:ind w:left="4320" w:hanging="360"/>
      </w:pPr>
      <w:rPr>
        <w:rFonts w:ascii="Wingdings" w:hAnsi="Wingdings" w:hint="default"/>
      </w:rPr>
    </w:lvl>
    <w:lvl w:ilvl="6" w:tplc="D8443DBE">
      <w:start w:val="1"/>
      <w:numFmt w:val="bullet"/>
      <w:lvlText w:val=""/>
      <w:lvlJc w:val="left"/>
      <w:pPr>
        <w:ind w:left="5040" w:hanging="360"/>
      </w:pPr>
      <w:rPr>
        <w:rFonts w:ascii="Symbol" w:hAnsi="Symbol" w:hint="default"/>
      </w:rPr>
    </w:lvl>
    <w:lvl w:ilvl="7" w:tplc="1FBE152E">
      <w:start w:val="1"/>
      <w:numFmt w:val="bullet"/>
      <w:lvlText w:val="o"/>
      <w:lvlJc w:val="left"/>
      <w:pPr>
        <w:ind w:left="5760" w:hanging="360"/>
      </w:pPr>
      <w:rPr>
        <w:rFonts w:ascii="Courier New" w:hAnsi="Courier New" w:hint="default"/>
      </w:rPr>
    </w:lvl>
    <w:lvl w:ilvl="8" w:tplc="FEF22E3A">
      <w:start w:val="1"/>
      <w:numFmt w:val="bullet"/>
      <w:lvlText w:val=""/>
      <w:lvlJc w:val="left"/>
      <w:pPr>
        <w:ind w:left="6480" w:hanging="360"/>
      </w:pPr>
      <w:rPr>
        <w:rFonts w:ascii="Wingdings" w:hAnsi="Wingdings" w:hint="default"/>
      </w:rPr>
    </w:lvl>
  </w:abstractNum>
  <w:abstractNum w:abstractNumId="18" w15:restartNumberingAfterBreak="0">
    <w:nsid w:val="7F070982"/>
    <w:multiLevelType w:val="hybridMultilevel"/>
    <w:tmpl w:val="DC2634B0"/>
    <w:lvl w:ilvl="0" w:tplc="9C44797C">
      <w:start w:val="1"/>
      <w:numFmt w:val="bullet"/>
      <w:lvlText w:val=""/>
      <w:lvlJc w:val="left"/>
      <w:pPr>
        <w:ind w:left="720" w:hanging="360"/>
      </w:pPr>
      <w:rPr>
        <w:rFonts w:ascii="Symbol" w:hAnsi="Symbol" w:hint="default"/>
      </w:rPr>
    </w:lvl>
    <w:lvl w:ilvl="1" w:tplc="F73081EA">
      <w:start w:val="1"/>
      <w:numFmt w:val="bullet"/>
      <w:lvlText w:val=""/>
      <w:lvlJc w:val="left"/>
      <w:pPr>
        <w:ind w:left="1440" w:hanging="360"/>
      </w:pPr>
      <w:rPr>
        <w:rFonts w:ascii="Symbol" w:hAnsi="Symbol" w:hint="default"/>
      </w:rPr>
    </w:lvl>
    <w:lvl w:ilvl="2" w:tplc="50A08FAC">
      <w:start w:val="1"/>
      <w:numFmt w:val="bullet"/>
      <w:lvlText w:val=""/>
      <w:lvlJc w:val="left"/>
      <w:pPr>
        <w:ind w:left="2160" w:hanging="360"/>
      </w:pPr>
      <w:rPr>
        <w:rFonts w:ascii="Wingdings" w:hAnsi="Wingdings" w:hint="default"/>
      </w:rPr>
    </w:lvl>
    <w:lvl w:ilvl="3" w:tplc="1DF25374">
      <w:start w:val="1"/>
      <w:numFmt w:val="bullet"/>
      <w:lvlText w:val=""/>
      <w:lvlJc w:val="left"/>
      <w:pPr>
        <w:ind w:left="2880" w:hanging="360"/>
      </w:pPr>
      <w:rPr>
        <w:rFonts w:ascii="Symbol" w:hAnsi="Symbol" w:hint="default"/>
      </w:rPr>
    </w:lvl>
    <w:lvl w:ilvl="4" w:tplc="0BBCA7EC">
      <w:start w:val="1"/>
      <w:numFmt w:val="bullet"/>
      <w:lvlText w:val="o"/>
      <w:lvlJc w:val="left"/>
      <w:pPr>
        <w:ind w:left="3600" w:hanging="360"/>
      </w:pPr>
      <w:rPr>
        <w:rFonts w:ascii="Courier New" w:hAnsi="Courier New" w:hint="default"/>
      </w:rPr>
    </w:lvl>
    <w:lvl w:ilvl="5" w:tplc="7CAEB808">
      <w:start w:val="1"/>
      <w:numFmt w:val="bullet"/>
      <w:lvlText w:val=""/>
      <w:lvlJc w:val="left"/>
      <w:pPr>
        <w:ind w:left="4320" w:hanging="360"/>
      </w:pPr>
      <w:rPr>
        <w:rFonts w:ascii="Wingdings" w:hAnsi="Wingdings" w:hint="default"/>
      </w:rPr>
    </w:lvl>
    <w:lvl w:ilvl="6" w:tplc="9A3C89EA">
      <w:start w:val="1"/>
      <w:numFmt w:val="bullet"/>
      <w:lvlText w:val=""/>
      <w:lvlJc w:val="left"/>
      <w:pPr>
        <w:ind w:left="5040" w:hanging="360"/>
      </w:pPr>
      <w:rPr>
        <w:rFonts w:ascii="Symbol" w:hAnsi="Symbol" w:hint="default"/>
      </w:rPr>
    </w:lvl>
    <w:lvl w:ilvl="7" w:tplc="6D90CB3E">
      <w:start w:val="1"/>
      <w:numFmt w:val="bullet"/>
      <w:lvlText w:val="o"/>
      <w:lvlJc w:val="left"/>
      <w:pPr>
        <w:ind w:left="5760" w:hanging="360"/>
      </w:pPr>
      <w:rPr>
        <w:rFonts w:ascii="Courier New" w:hAnsi="Courier New" w:hint="default"/>
      </w:rPr>
    </w:lvl>
    <w:lvl w:ilvl="8" w:tplc="AFBEB444">
      <w:start w:val="1"/>
      <w:numFmt w:val="bullet"/>
      <w:lvlText w:val=""/>
      <w:lvlJc w:val="left"/>
      <w:pPr>
        <w:ind w:left="6480" w:hanging="360"/>
      </w:pPr>
      <w:rPr>
        <w:rFonts w:ascii="Wingdings" w:hAnsi="Wingdings" w:hint="default"/>
      </w:rPr>
    </w:lvl>
  </w:abstractNum>
  <w:num w:numId="1">
    <w:abstractNumId w:val="17"/>
  </w:num>
  <w:num w:numId="2">
    <w:abstractNumId w:val="13"/>
  </w:num>
  <w:num w:numId="3">
    <w:abstractNumId w:val="7"/>
  </w:num>
  <w:num w:numId="4">
    <w:abstractNumId w:val="12"/>
  </w:num>
  <w:num w:numId="5">
    <w:abstractNumId w:val="10"/>
  </w:num>
  <w:num w:numId="6">
    <w:abstractNumId w:val="1"/>
  </w:num>
  <w:num w:numId="7">
    <w:abstractNumId w:val="18"/>
  </w:num>
  <w:num w:numId="8">
    <w:abstractNumId w:val="6"/>
  </w:num>
  <w:num w:numId="9">
    <w:abstractNumId w:val="8"/>
  </w:num>
  <w:num w:numId="10">
    <w:abstractNumId w:val="9"/>
  </w:num>
  <w:num w:numId="11">
    <w:abstractNumId w:val="11"/>
  </w:num>
  <w:num w:numId="12">
    <w:abstractNumId w:val="5"/>
  </w:num>
  <w:num w:numId="13">
    <w:abstractNumId w:val="0"/>
  </w:num>
  <w:num w:numId="14">
    <w:abstractNumId w:val="4"/>
  </w:num>
  <w:num w:numId="15">
    <w:abstractNumId w:val="16"/>
  </w:num>
  <w:num w:numId="16">
    <w:abstractNumId w:val="3"/>
  </w:num>
  <w:num w:numId="17">
    <w:abstractNumId w:val="14"/>
  </w:num>
  <w:num w:numId="18">
    <w:abstractNumId w:val="2"/>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7D12"/>
    <w:rsid w:val="00000EC9"/>
    <w:rsid w:val="00001240"/>
    <w:rsid w:val="00004A7C"/>
    <w:rsid w:val="000055B0"/>
    <w:rsid w:val="00010C0D"/>
    <w:rsid w:val="00012EE5"/>
    <w:rsid w:val="00013E18"/>
    <w:rsid w:val="00027A38"/>
    <w:rsid w:val="00034218"/>
    <w:rsid w:val="000409AD"/>
    <w:rsid w:val="0004145A"/>
    <w:rsid w:val="00055644"/>
    <w:rsid w:val="000576B2"/>
    <w:rsid w:val="00060972"/>
    <w:rsid w:val="00066BBD"/>
    <w:rsid w:val="0007577E"/>
    <w:rsid w:val="00075FA0"/>
    <w:rsid w:val="000826C9"/>
    <w:rsid w:val="00084868"/>
    <w:rsid w:val="00094A9F"/>
    <w:rsid w:val="00094B28"/>
    <w:rsid w:val="00096A28"/>
    <w:rsid w:val="000A1516"/>
    <w:rsid w:val="000A55A7"/>
    <w:rsid w:val="000A5A54"/>
    <w:rsid w:val="000C7EB4"/>
    <w:rsid w:val="000D069E"/>
    <w:rsid w:val="000D416E"/>
    <w:rsid w:val="000D5E15"/>
    <w:rsid w:val="000E0688"/>
    <w:rsid w:val="000E71DD"/>
    <w:rsid w:val="000F03D7"/>
    <w:rsid w:val="000F046F"/>
    <w:rsid w:val="000F1F1A"/>
    <w:rsid w:val="000F3403"/>
    <w:rsid w:val="000F64E6"/>
    <w:rsid w:val="000F7343"/>
    <w:rsid w:val="001001E0"/>
    <w:rsid w:val="00103E3A"/>
    <w:rsid w:val="00106EFF"/>
    <w:rsid w:val="001117C5"/>
    <w:rsid w:val="0011245C"/>
    <w:rsid w:val="001155A6"/>
    <w:rsid w:val="001204CC"/>
    <w:rsid w:val="001215D6"/>
    <w:rsid w:val="00126CFA"/>
    <w:rsid w:val="00127D67"/>
    <w:rsid w:val="001307E0"/>
    <w:rsid w:val="00132952"/>
    <w:rsid w:val="00143C1D"/>
    <w:rsid w:val="0015214E"/>
    <w:rsid w:val="00162144"/>
    <w:rsid w:val="00164467"/>
    <w:rsid w:val="00175848"/>
    <w:rsid w:val="00180F7D"/>
    <w:rsid w:val="001814A6"/>
    <w:rsid w:val="00181680"/>
    <w:rsid w:val="001A3AB8"/>
    <w:rsid w:val="001A5A92"/>
    <w:rsid w:val="001A5EED"/>
    <w:rsid w:val="001B3986"/>
    <w:rsid w:val="001C028C"/>
    <w:rsid w:val="001C2DB3"/>
    <w:rsid w:val="001C73D0"/>
    <w:rsid w:val="001D309D"/>
    <w:rsid w:val="001E3DEF"/>
    <w:rsid w:val="001E78F6"/>
    <w:rsid w:val="001F1F94"/>
    <w:rsid w:val="001F4D17"/>
    <w:rsid w:val="001F554A"/>
    <w:rsid w:val="001F6003"/>
    <w:rsid w:val="00201013"/>
    <w:rsid w:val="00202DD9"/>
    <w:rsid w:val="00204740"/>
    <w:rsid w:val="0020517C"/>
    <w:rsid w:val="00216E2C"/>
    <w:rsid w:val="0022545E"/>
    <w:rsid w:val="00231973"/>
    <w:rsid w:val="00233377"/>
    <w:rsid w:val="002369AE"/>
    <w:rsid w:val="002440B3"/>
    <w:rsid w:val="002461FA"/>
    <w:rsid w:val="0024769C"/>
    <w:rsid w:val="00250784"/>
    <w:rsid w:val="00251F7F"/>
    <w:rsid w:val="00252119"/>
    <w:rsid w:val="00260CFB"/>
    <w:rsid w:val="002746F2"/>
    <w:rsid w:val="00274F1F"/>
    <w:rsid w:val="00277497"/>
    <w:rsid w:val="00281EC8"/>
    <w:rsid w:val="00284847"/>
    <w:rsid w:val="00286B67"/>
    <w:rsid w:val="00294611"/>
    <w:rsid w:val="00297D12"/>
    <w:rsid w:val="002A0B6C"/>
    <w:rsid w:val="002A2608"/>
    <w:rsid w:val="002A72FA"/>
    <w:rsid w:val="002B15E1"/>
    <w:rsid w:val="002B357B"/>
    <w:rsid w:val="002C503B"/>
    <w:rsid w:val="002C6138"/>
    <w:rsid w:val="002C7ED9"/>
    <w:rsid w:val="002E5D53"/>
    <w:rsid w:val="002E7DD8"/>
    <w:rsid w:val="0030484A"/>
    <w:rsid w:val="00312861"/>
    <w:rsid w:val="0032090B"/>
    <w:rsid w:val="0032267A"/>
    <w:rsid w:val="00322900"/>
    <w:rsid w:val="00324C42"/>
    <w:rsid w:val="00331A33"/>
    <w:rsid w:val="003336DB"/>
    <w:rsid w:val="00333723"/>
    <w:rsid w:val="003344D3"/>
    <w:rsid w:val="00334FB0"/>
    <w:rsid w:val="0033590E"/>
    <w:rsid w:val="00336647"/>
    <w:rsid w:val="00337034"/>
    <w:rsid w:val="00337BD3"/>
    <w:rsid w:val="00340B99"/>
    <w:rsid w:val="00341FC2"/>
    <w:rsid w:val="0034336F"/>
    <w:rsid w:val="00344842"/>
    <w:rsid w:val="00347E00"/>
    <w:rsid w:val="00351669"/>
    <w:rsid w:val="00365AEC"/>
    <w:rsid w:val="00392DDA"/>
    <w:rsid w:val="003A7AE4"/>
    <w:rsid w:val="003B0173"/>
    <w:rsid w:val="003B026D"/>
    <w:rsid w:val="003B0674"/>
    <w:rsid w:val="003B08D5"/>
    <w:rsid w:val="003B1F0F"/>
    <w:rsid w:val="003B5221"/>
    <w:rsid w:val="003BA3B8"/>
    <w:rsid w:val="003C2975"/>
    <w:rsid w:val="003C6417"/>
    <w:rsid w:val="003C6B00"/>
    <w:rsid w:val="003D070F"/>
    <w:rsid w:val="003D150F"/>
    <w:rsid w:val="003D1E99"/>
    <w:rsid w:val="003D5368"/>
    <w:rsid w:val="003D6C06"/>
    <w:rsid w:val="003E2C40"/>
    <w:rsid w:val="003E3F0C"/>
    <w:rsid w:val="003E48BE"/>
    <w:rsid w:val="003E7EDE"/>
    <w:rsid w:val="003F35AC"/>
    <w:rsid w:val="004075C8"/>
    <w:rsid w:val="00407E36"/>
    <w:rsid w:val="00410500"/>
    <w:rsid w:val="00420A25"/>
    <w:rsid w:val="00424F08"/>
    <w:rsid w:val="004344B1"/>
    <w:rsid w:val="004412DA"/>
    <w:rsid w:val="0045456B"/>
    <w:rsid w:val="004621D8"/>
    <w:rsid w:val="00467658"/>
    <w:rsid w:val="00467882"/>
    <w:rsid w:val="004732AC"/>
    <w:rsid w:val="0047492C"/>
    <w:rsid w:val="00474E7D"/>
    <w:rsid w:val="00483C6D"/>
    <w:rsid w:val="00495082"/>
    <w:rsid w:val="004A2FAF"/>
    <w:rsid w:val="004A4DE0"/>
    <w:rsid w:val="004B20E3"/>
    <w:rsid w:val="004B381E"/>
    <w:rsid w:val="004B4410"/>
    <w:rsid w:val="004B743B"/>
    <w:rsid w:val="004C17A0"/>
    <w:rsid w:val="004C3280"/>
    <w:rsid w:val="004C5192"/>
    <w:rsid w:val="004C6908"/>
    <w:rsid w:val="004C6B82"/>
    <w:rsid w:val="004D20DA"/>
    <w:rsid w:val="004D231F"/>
    <w:rsid w:val="004D6A45"/>
    <w:rsid w:val="004E26B9"/>
    <w:rsid w:val="004F51DA"/>
    <w:rsid w:val="004F7B39"/>
    <w:rsid w:val="00501CE2"/>
    <w:rsid w:val="005028CF"/>
    <w:rsid w:val="005043A0"/>
    <w:rsid w:val="00504DF8"/>
    <w:rsid w:val="00511FD9"/>
    <w:rsid w:val="00516AAC"/>
    <w:rsid w:val="00517D79"/>
    <w:rsid w:val="00522D97"/>
    <w:rsid w:val="0052450E"/>
    <w:rsid w:val="00524FF7"/>
    <w:rsid w:val="00526C15"/>
    <w:rsid w:val="00533372"/>
    <w:rsid w:val="00535829"/>
    <w:rsid w:val="005368A5"/>
    <w:rsid w:val="00543297"/>
    <w:rsid w:val="005461B4"/>
    <w:rsid w:val="00546558"/>
    <w:rsid w:val="00547F2C"/>
    <w:rsid w:val="00560068"/>
    <w:rsid w:val="00565CEA"/>
    <w:rsid w:val="00573FC9"/>
    <w:rsid w:val="0058020A"/>
    <w:rsid w:val="00583090"/>
    <w:rsid w:val="0058701C"/>
    <w:rsid w:val="00591AA0"/>
    <w:rsid w:val="00591C63"/>
    <w:rsid w:val="00592D5D"/>
    <w:rsid w:val="005A2740"/>
    <w:rsid w:val="005A4DBD"/>
    <w:rsid w:val="005A7F62"/>
    <w:rsid w:val="005C0967"/>
    <w:rsid w:val="005C56A3"/>
    <w:rsid w:val="005D13DF"/>
    <w:rsid w:val="005D1E62"/>
    <w:rsid w:val="005D4A13"/>
    <w:rsid w:val="005F1C92"/>
    <w:rsid w:val="005F3D51"/>
    <w:rsid w:val="005F4F29"/>
    <w:rsid w:val="00600743"/>
    <w:rsid w:val="00601583"/>
    <w:rsid w:val="00620AAA"/>
    <w:rsid w:val="00621665"/>
    <w:rsid w:val="00624B80"/>
    <w:rsid w:val="006261B4"/>
    <w:rsid w:val="006344A1"/>
    <w:rsid w:val="0063540E"/>
    <w:rsid w:val="00637088"/>
    <w:rsid w:val="006504BB"/>
    <w:rsid w:val="00651AB2"/>
    <w:rsid w:val="00654AAF"/>
    <w:rsid w:val="00656CF0"/>
    <w:rsid w:val="00660807"/>
    <w:rsid w:val="006610D5"/>
    <w:rsid w:val="00662B43"/>
    <w:rsid w:val="00667111"/>
    <w:rsid w:val="00672354"/>
    <w:rsid w:val="00672B0D"/>
    <w:rsid w:val="00676FB1"/>
    <w:rsid w:val="00686598"/>
    <w:rsid w:val="006865F7"/>
    <w:rsid w:val="006868F6"/>
    <w:rsid w:val="006A2F25"/>
    <w:rsid w:val="006A6975"/>
    <w:rsid w:val="006B4D9D"/>
    <w:rsid w:val="006B5578"/>
    <w:rsid w:val="006B69FC"/>
    <w:rsid w:val="006C28B7"/>
    <w:rsid w:val="006C2D39"/>
    <w:rsid w:val="006C5C20"/>
    <w:rsid w:val="006C7452"/>
    <w:rsid w:val="006D16EF"/>
    <w:rsid w:val="006E6116"/>
    <w:rsid w:val="006F0787"/>
    <w:rsid w:val="006F16D2"/>
    <w:rsid w:val="006F3FFB"/>
    <w:rsid w:val="006F489E"/>
    <w:rsid w:val="006F4A3A"/>
    <w:rsid w:val="006F70AF"/>
    <w:rsid w:val="00701FCE"/>
    <w:rsid w:val="00705164"/>
    <w:rsid w:val="00713D2F"/>
    <w:rsid w:val="00714C6D"/>
    <w:rsid w:val="00715EEE"/>
    <w:rsid w:val="007161AE"/>
    <w:rsid w:val="007257A1"/>
    <w:rsid w:val="00726A82"/>
    <w:rsid w:val="007301F6"/>
    <w:rsid w:val="0073047E"/>
    <w:rsid w:val="00736072"/>
    <w:rsid w:val="007419D7"/>
    <w:rsid w:val="00741C37"/>
    <w:rsid w:val="0074586D"/>
    <w:rsid w:val="007475AD"/>
    <w:rsid w:val="00753B59"/>
    <w:rsid w:val="00756C81"/>
    <w:rsid w:val="00760652"/>
    <w:rsid w:val="0076393F"/>
    <w:rsid w:val="00763B57"/>
    <w:rsid w:val="00767CFA"/>
    <w:rsid w:val="00771717"/>
    <w:rsid w:val="00773577"/>
    <w:rsid w:val="007833C5"/>
    <w:rsid w:val="00785111"/>
    <w:rsid w:val="0079366C"/>
    <w:rsid w:val="007952D5"/>
    <w:rsid w:val="007A1B4C"/>
    <w:rsid w:val="007A4330"/>
    <w:rsid w:val="007A5DF3"/>
    <w:rsid w:val="007B1846"/>
    <w:rsid w:val="007B2283"/>
    <w:rsid w:val="007B4EFE"/>
    <w:rsid w:val="007C0912"/>
    <w:rsid w:val="007C5369"/>
    <w:rsid w:val="007D3AD1"/>
    <w:rsid w:val="007D4206"/>
    <w:rsid w:val="007D5805"/>
    <w:rsid w:val="007D770D"/>
    <w:rsid w:val="007E34CB"/>
    <w:rsid w:val="007E582E"/>
    <w:rsid w:val="007F0888"/>
    <w:rsid w:val="008048BA"/>
    <w:rsid w:val="00810E3E"/>
    <w:rsid w:val="0081169F"/>
    <w:rsid w:val="00814366"/>
    <w:rsid w:val="00823192"/>
    <w:rsid w:val="00823949"/>
    <w:rsid w:val="00832C1E"/>
    <w:rsid w:val="00834277"/>
    <w:rsid w:val="008342AB"/>
    <w:rsid w:val="00835914"/>
    <w:rsid w:val="00836054"/>
    <w:rsid w:val="0083698A"/>
    <w:rsid w:val="00836C64"/>
    <w:rsid w:val="00840FA6"/>
    <w:rsid w:val="00844319"/>
    <w:rsid w:val="00854BEA"/>
    <w:rsid w:val="00857ECE"/>
    <w:rsid w:val="00860881"/>
    <w:rsid w:val="00864B46"/>
    <w:rsid w:val="00867C1D"/>
    <w:rsid w:val="00870CB0"/>
    <w:rsid w:val="0088031F"/>
    <w:rsid w:val="0088073D"/>
    <w:rsid w:val="0088153F"/>
    <w:rsid w:val="0088365C"/>
    <w:rsid w:val="008856BA"/>
    <w:rsid w:val="008864F9"/>
    <w:rsid w:val="008923D6"/>
    <w:rsid w:val="008945CA"/>
    <w:rsid w:val="00894F84"/>
    <w:rsid w:val="00895CAC"/>
    <w:rsid w:val="008A1252"/>
    <w:rsid w:val="008B2369"/>
    <w:rsid w:val="008B2C0C"/>
    <w:rsid w:val="008C1F5E"/>
    <w:rsid w:val="008C6A74"/>
    <w:rsid w:val="008C6B63"/>
    <w:rsid w:val="008C7065"/>
    <w:rsid w:val="008E1F9A"/>
    <w:rsid w:val="008E2FB5"/>
    <w:rsid w:val="008F11C1"/>
    <w:rsid w:val="008F15DB"/>
    <w:rsid w:val="008F2CFD"/>
    <w:rsid w:val="008F6830"/>
    <w:rsid w:val="009016DA"/>
    <w:rsid w:val="00901E20"/>
    <w:rsid w:val="00911647"/>
    <w:rsid w:val="00913B97"/>
    <w:rsid w:val="00931ABA"/>
    <w:rsid w:val="00932073"/>
    <w:rsid w:val="00934A61"/>
    <w:rsid w:val="0093610E"/>
    <w:rsid w:val="00936C2C"/>
    <w:rsid w:val="009372F8"/>
    <w:rsid w:val="00937358"/>
    <w:rsid w:val="009412F8"/>
    <w:rsid w:val="0094159B"/>
    <w:rsid w:val="00942CE0"/>
    <w:rsid w:val="00944555"/>
    <w:rsid w:val="00952F5E"/>
    <w:rsid w:val="009600F9"/>
    <w:rsid w:val="0096188D"/>
    <w:rsid w:val="00965A9E"/>
    <w:rsid w:val="00973FF0"/>
    <w:rsid w:val="00976B12"/>
    <w:rsid w:val="00977A31"/>
    <w:rsid w:val="00981981"/>
    <w:rsid w:val="009918EC"/>
    <w:rsid w:val="009948BC"/>
    <w:rsid w:val="009970B0"/>
    <w:rsid w:val="009A1C67"/>
    <w:rsid w:val="009A440E"/>
    <w:rsid w:val="009A6DAA"/>
    <w:rsid w:val="009B30E5"/>
    <w:rsid w:val="009B7B08"/>
    <w:rsid w:val="009C6AC8"/>
    <w:rsid w:val="009C706E"/>
    <w:rsid w:val="009C77C2"/>
    <w:rsid w:val="009D2554"/>
    <w:rsid w:val="009E04DA"/>
    <w:rsid w:val="009E0D52"/>
    <w:rsid w:val="009E526C"/>
    <w:rsid w:val="009E5769"/>
    <w:rsid w:val="009F1C8F"/>
    <w:rsid w:val="009F2481"/>
    <w:rsid w:val="009F327E"/>
    <w:rsid w:val="009F4C19"/>
    <w:rsid w:val="009F4DDB"/>
    <w:rsid w:val="00A03556"/>
    <w:rsid w:val="00A03E51"/>
    <w:rsid w:val="00A05D2A"/>
    <w:rsid w:val="00A13638"/>
    <w:rsid w:val="00A1487E"/>
    <w:rsid w:val="00A165E2"/>
    <w:rsid w:val="00A17B26"/>
    <w:rsid w:val="00A17F2A"/>
    <w:rsid w:val="00A20694"/>
    <w:rsid w:val="00A2597A"/>
    <w:rsid w:val="00A260BC"/>
    <w:rsid w:val="00A31312"/>
    <w:rsid w:val="00A32E4B"/>
    <w:rsid w:val="00A4249B"/>
    <w:rsid w:val="00A44452"/>
    <w:rsid w:val="00A4760B"/>
    <w:rsid w:val="00A47F2C"/>
    <w:rsid w:val="00A52054"/>
    <w:rsid w:val="00A63867"/>
    <w:rsid w:val="00A63A5F"/>
    <w:rsid w:val="00A73D4E"/>
    <w:rsid w:val="00A756ED"/>
    <w:rsid w:val="00A83669"/>
    <w:rsid w:val="00A85E70"/>
    <w:rsid w:val="00A86040"/>
    <w:rsid w:val="00A87632"/>
    <w:rsid w:val="00A87A96"/>
    <w:rsid w:val="00A91822"/>
    <w:rsid w:val="00A92DF5"/>
    <w:rsid w:val="00A94D28"/>
    <w:rsid w:val="00A9509A"/>
    <w:rsid w:val="00A97FB3"/>
    <w:rsid w:val="00AA2142"/>
    <w:rsid w:val="00AA3408"/>
    <w:rsid w:val="00AA4B62"/>
    <w:rsid w:val="00AA52BE"/>
    <w:rsid w:val="00AA5848"/>
    <w:rsid w:val="00AA69C5"/>
    <w:rsid w:val="00AA6D33"/>
    <w:rsid w:val="00AB1618"/>
    <w:rsid w:val="00AB31AD"/>
    <w:rsid w:val="00AB3B84"/>
    <w:rsid w:val="00AB5A7B"/>
    <w:rsid w:val="00AB6C9B"/>
    <w:rsid w:val="00AC2153"/>
    <w:rsid w:val="00AD4938"/>
    <w:rsid w:val="00AD6930"/>
    <w:rsid w:val="00AD72D8"/>
    <w:rsid w:val="00AF2E67"/>
    <w:rsid w:val="00AF5D07"/>
    <w:rsid w:val="00B01166"/>
    <w:rsid w:val="00B04DE3"/>
    <w:rsid w:val="00B14469"/>
    <w:rsid w:val="00B148D3"/>
    <w:rsid w:val="00B17AA0"/>
    <w:rsid w:val="00B21474"/>
    <w:rsid w:val="00B22EB7"/>
    <w:rsid w:val="00B43C26"/>
    <w:rsid w:val="00B43F5A"/>
    <w:rsid w:val="00B4749C"/>
    <w:rsid w:val="00B50B22"/>
    <w:rsid w:val="00B533CD"/>
    <w:rsid w:val="00B53595"/>
    <w:rsid w:val="00B561AE"/>
    <w:rsid w:val="00B61F28"/>
    <w:rsid w:val="00B703E4"/>
    <w:rsid w:val="00B74A09"/>
    <w:rsid w:val="00B84CE4"/>
    <w:rsid w:val="00B85ECD"/>
    <w:rsid w:val="00B87017"/>
    <w:rsid w:val="00B922B6"/>
    <w:rsid w:val="00B93340"/>
    <w:rsid w:val="00B972C9"/>
    <w:rsid w:val="00BA3F2C"/>
    <w:rsid w:val="00BB01AB"/>
    <w:rsid w:val="00BB0E11"/>
    <w:rsid w:val="00BB15F1"/>
    <w:rsid w:val="00BB57AE"/>
    <w:rsid w:val="00BD42A8"/>
    <w:rsid w:val="00BD7BAB"/>
    <w:rsid w:val="00BE0468"/>
    <w:rsid w:val="00BE16E1"/>
    <w:rsid w:val="00BE2287"/>
    <w:rsid w:val="00BE386C"/>
    <w:rsid w:val="00BE4E40"/>
    <w:rsid w:val="00BF1B4A"/>
    <w:rsid w:val="00BF4A22"/>
    <w:rsid w:val="00BF6D75"/>
    <w:rsid w:val="00C020EE"/>
    <w:rsid w:val="00C07210"/>
    <w:rsid w:val="00C078F1"/>
    <w:rsid w:val="00C13947"/>
    <w:rsid w:val="00C146A7"/>
    <w:rsid w:val="00C16CF4"/>
    <w:rsid w:val="00C1710A"/>
    <w:rsid w:val="00C21C0A"/>
    <w:rsid w:val="00C21DC2"/>
    <w:rsid w:val="00C2583F"/>
    <w:rsid w:val="00C338EA"/>
    <w:rsid w:val="00C41FD3"/>
    <w:rsid w:val="00C42F85"/>
    <w:rsid w:val="00C446C5"/>
    <w:rsid w:val="00C4611B"/>
    <w:rsid w:val="00C46A95"/>
    <w:rsid w:val="00C50E66"/>
    <w:rsid w:val="00C516C0"/>
    <w:rsid w:val="00C53802"/>
    <w:rsid w:val="00C53B67"/>
    <w:rsid w:val="00C5477F"/>
    <w:rsid w:val="00C55CAE"/>
    <w:rsid w:val="00C62135"/>
    <w:rsid w:val="00C6409E"/>
    <w:rsid w:val="00C712D2"/>
    <w:rsid w:val="00C72584"/>
    <w:rsid w:val="00C72F6D"/>
    <w:rsid w:val="00C75C4A"/>
    <w:rsid w:val="00C76464"/>
    <w:rsid w:val="00C771AC"/>
    <w:rsid w:val="00C92206"/>
    <w:rsid w:val="00C930BE"/>
    <w:rsid w:val="00C9385F"/>
    <w:rsid w:val="00CA1380"/>
    <w:rsid w:val="00CA14DA"/>
    <w:rsid w:val="00CA5E2B"/>
    <w:rsid w:val="00CB5DD7"/>
    <w:rsid w:val="00CB5FE2"/>
    <w:rsid w:val="00CB7D0D"/>
    <w:rsid w:val="00CC0A7D"/>
    <w:rsid w:val="00CC0BDC"/>
    <w:rsid w:val="00CD06B6"/>
    <w:rsid w:val="00CE7A1F"/>
    <w:rsid w:val="00CF0059"/>
    <w:rsid w:val="00CF2BA8"/>
    <w:rsid w:val="00CF377B"/>
    <w:rsid w:val="00D028FC"/>
    <w:rsid w:val="00D17678"/>
    <w:rsid w:val="00D22F08"/>
    <w:rsid w:val="00D2512E"/>
    <w:rsid w:val="00D27049"/>
    <w:rsid w:val="00D3108D"/>
    <w:rsid w:val="00D32042"/>
    <w:rsid w:val="00D34799"/>
    <w:rsid w:val="00D34A86"/>
    <w:rsid w:val="00D41750"/>
    <w:rsid w:val="00D41DFC"/>
    <w:rsid w:val="00D41DFE"/>
    <w:rsid w:val="00D42426"/>
    <w:rsid w:val="00D44293"/>
    <w:rsid w:val="00D44BEA"/>
    <w:rsid w:val="00D465C3"/>
    <w:rsid w:val="00D60D88"/>
    <w:rsid w:val="00D61C25"/>
    <w:rsid w:val="00D66563"/>
    <w:rsid w:val="00D70B4C"/>
    <w:rsid w:val="00D7327C"/>
    <w:rsid w:val="00D734DB"/>
    <w:rsid w:val="00D75430"/>
    <w:rsid w:val="00D75E89"/>
    <w:rsid w:val="00D818B8"/>
    <w:rsid w:val="00D83180"/>
    <w:rsid w:val="00D84A65"/>
    <w:rsid w:val="00D87E34"/>
    <w:rsid w:val="00D9137A"/>
    <w:rsid w:val="00DA50C3"/>
    <w:rsid w:val="00DB21F8"/>
    <w:rsid w:val="00DB2B75"/>
    <w:rsid w:val="00DC6F6D"/>
    <w:rsid w:val="00DC7CE6"/>
    <w:rsid w:val="00DC7EFC"/>
    <w:rsid w:val="00DE1E6C"/>
    <w:rsid w:val="00DE47B7"/>
    <w:rsid w:val="00DF278B"/>
    <w:rsid w:val="00DF321C"/>
    <w:rsid w:val="00DF7B84"/>
    <w:rsid w:val="00E017F2"/>
    <w:rsid w:val="00E03234"/>
    <w:rsid w:val="00E0337D"/>
    <w:rsid w:val="00E14AEA"/>
    <w:rsid w:val="00E15969"/>
    <w:rsid w:val="00E16AA8"/>
    <w:rsid w:val="00E17DA7"/>
    <w:rsid w:val="00E20C27"/>
    <w:rsid w:val="00E23183"/>
    <w:rsid w:val="00E24D93"/>
    <w:rsid w:val="00E2626A"/>
    <w:rsid w:val="00E30D31"/>
    <w:rsid w:val="00E3253E"/>
    <w:rsid w:val="00E33CC8"/>
    <w:rsid w:val="00E34876"/>
    <w:rsid w:val="00E37E28"/>
    <w:rsid w:val="00E40DED"/>
    <w:rsid w:val="00E43988"/>
    <w:rsid w:val="00E44FB7"/>
    <w:rsid w:val="00E50B26"/>
    <w:rsid w:val="00E52837"/>
    <w:rsid w:val="00E53463"/>
    <w:rsid w:val="00E5456F"/>
    <w:rsid w:val="00E65734"/>
    <w:rsid w:val="00E657C5"/>
    <w:rsid w:val="00E66A6C"/>
    <w:rsid w:val="00E6765C"/>
    <w:rsid w:val="00E706EF"/>
    <w:rsid w:val="00E71E52"/>
    <w:rsid w:val="00E72A0D"/>
    <w:rsid w:val="00E747C3"/>
    <w:rsid w:val="00E75146"/>
    <w:rsid w:val="00E764B8"/>
    <w:rsid w:val="00E7657D"/>
    <w:rsid w:val="00E80D82"/>
    <w:rsid w:val="00E81A0A"/>
    <w:rsid w:val="00E85404"/>
    <w:rsid w:val="00E8594D"/>
    <w:rsid w:val="00E95ACA"/>
    <w:rsid w:val="00E96CDF"/>
    <w:rsid w:val="00E97AF6"/>
    <w:rsid w:val="00EA7A6D"/>
    <w:rsid w:val="00EB35F5"/>
    <w:rsid w:val="00EC1985"/>
    <w:rsid w:val="00EC5FD5"/>
    <w:rsid w:val="00EC7EF0"/>
    <w:rsid w:val="00ED09A1"/>
    <w:rsid w:val="00ED791D"/>
    <w:rsid w:val="00EE264F"/>
    <w:rsid w:val="00EF41D3"/>
    <w:rsid w:val="00F019EB"/>
    <w:rsid w:val="00F02416"/>
    <w:rsid w:val="00F05BB8"/>
    <w:rsid w:val="00F06B89"/>
    <w:rsid w:val="00F10EC2"/>
    <w:rsid w:val="00F12C95"/>
    <w:rsid w:val="00F20EFE"/>
    <w:rsid w:val="00F2329C"/>
    <w:rsid w:val="00F23DA2"/>
    <w:rsid w:val="00F2417B"/>
    <w:rsid w:val="00F34B00"/>
    <w:rsid w:val="00F40790"/>
    <w:rsid w:val="00F43DEE"/>
    <w:rsid w:val="00F46043"/>
    <w:rsid w:val="00F477AE"/>
    <w:rsid w:val="00F50C4A"/>
    <w:rsid w:val="00F513D6"/>
    <w:rsid w:val="00F56163"/>
    <w:rsid w:val="00F608BB"/>
    <w:rsid w:val="00F61A51"/>
    <w:rsid w:val="00F61FF7"/>
    <w:rsid w:val="00F82645"/>
    <w:rsid w:val="00F876C4"/>
    <w:rsid w:val="00F95AA5"/>
    <w:rsid w:val="00FA6A9C"/>
    <w:rsid w:val="00FA70F4"/>
    <w:rsid w:val="00FB23C6"/>
    <w:rsid w:val="00FB376B"/>
    <w:rsid w:val="00FC44DA"/>
    <w:rsid w:val="00FC7CAE"/>
    <w:rsid w:val="00FC7F44"/>
    <w:rsid w:val="00FD3D03"/>
    <w:rsid w:val="00FD61B3"/>
    <w:rsid w:val="00FE659C"/>
    <w:rsid w:val="00FF4E76"/>
    <w:rsid w:val="00FF54BE"/>
    <w:rsid w:val="016026B6"/>
    <w:rsid w:val="01EB627A"/>
    <w:rsid w:val="02852462"/>
    <w:rsid w:val="04711509"/>
    <w:rsid w:val="04C6F28B"/>
    <w:rsid w:val="0511AE99"/>
    <w:rsid w:val="05CFEA73"/>
    <w:rsid w:val="05DB22F0"/>
    <w:rsid w:val="06454F02"/>
    <w:rsid w:val="065FCC5B"/>
    <w:rsid w:val="07337316"/>
    <w:rsid w:val="096BD003"/>
    <w:rsid w:val="09CE5DF8"/>
    <w:rsid w:val="09D1BA5A"/>
    <w:rsid w:val="09EB2E13"/>
    <w:rsid w:val="0C7F7D27"/>
    <w:rsid w:val="0E114826"/>
    <w:rsid w:val="0E5E537D"/>
    <w:rsid w:val="0E7BE784"/>
    <w:rsid w:val="0EA94325"/>
    <w:rsid w:val="0F94118C"/>
    <w:rsid w:val="0FBCBFC7"/>
    <w:rsid w:val="1025235A"/>
    <w:rsid w:val="1045FAD9"/>
    <w:rsid w:val="11522224"/>
    <w:rsid w:val="12F39D5A"/>
    <w:rsid w:val="144C4F0B"/>
    <w:rsid w:val="14D33B60"/>
    <w:rsid w:val="174B469B"/>
    <w:rsid w:val="1761EFD4"/>
    <w:rsid w:val="19D680A5"/>
    <w:rsid w:val="1C66350A"/>
    <w:rsid w:val="1C6ACD02"/>
    <w:rsid w:val="1D14A998"/>
    <w:rsid w:val="1D837B54"/>
    <w:rsid w:val="21483007"/>
    <w:rsid w:val="22C81321"/>
    <w:rsid w:val="249BF46C"/>
    <w:rsid w:val="253EB560"/>
    <w:rsid w:val="25735453"/>
    <w:rsid w:val="27371178"/>
    <w:rsid w:val="27666B0B"/>
    <w:rsid w:val="27676D7E"/>
    <w:rsid w:val="27B9E7FB"/>
    <w:rsid w:val="28494D8F"/>
    <w:rsid w:val="2BCF4EB7"/>
    <w:rsid w:val="2F246F56"/>
    <w:rsid w:val="2F8A38C6"/>
    <w:rsid w:val="2FD0CC0E"/>
    <w:rsid w:val="313A3B9B"/>
    <w:rsid w:val="31DA39F1"/>
    <w:rsid w:val="345A3E67"/>
    <w:rsid w:val="390C09B3"/>
    <w:rsid w:val="3A6307F4"/>
    <w:rsid w:val="3ABCCC9B"/>
    <w:rsid w:val="3C65C72B"/>
    <w:rsid w:val="3D077ED7"/>
    <w:rsid w:val="3D55B3FE"/>
    <w:rsid w:val="3D598211"/>
    <w:rsid w:val="408D9B1B"/>
    <w:rsid w:val="41986757"/>
    <w:rsid w:val="419FFDA1"/>
    <w:rsid w:val="4297F559"/>
    <w:rsid w:val="454E2706"/>
    <w:rsid w:val="456FEBAC"/>
    <w:rsid w:val="46536DCC"/>
    <w:rsid w:val="4695D1C5"/>
    <w:rsid w:val="47CFF2D7"/>
    <w:rsid w:val="4A6EA3DC"/>
    <w:rsid w:val="4B971E0B"/>
    <w:rsid w:val="4BE910BB"/>
    <w:rsid w:val="4E331F50"/>
    <w:rsid w:val="4E852BD7"/>
    <w:rsid w:val="4FE8AF99"/>
    <w:rsid w:val="516505C3"/>
    <w:rsid w:val="520BE648"/>
    <w:rsid w:val="52987FDA"/>
    <w:rsid w:val="5422AF5E"/>
    <w:rsid w:val="556E81BC"/>
    <w:rsid w:val="56118A57"/>
    <w:rsid w:val="56CEAFC0"/>
    <w:rsid w:val="57401BE3"/>
    <w:rsid w:val="57BEF831"/>
    <w:rsid w:val="57D7FA5A"/>
    <w:rsid w:val="5A0ADFD3"/>
    <w:rsid w:val="5A973AB0"/>
    <w:rsid w:val="5B420010"/>
    <w:rsid w:val="5E1F00AB"/>
    <w:rsid w:val="5ED8AD3D"/>
    <w:rsid w:val="5F42F9B3"/>
    <w:rsid w:val="5FCBC8C8"/>
    <w:rsid w:val="600B40B7"/>
    <w:rsid w:val="610D35D9"/>
    <w:rsid w:val="62E1A933"/>
    <w:rsid w:val="62F4ED04"/>
    <w:rsid w:val="63F52AFE"/>
    <w:rsid w:val="655731D7"/>
    <w:rsid w:val="658480CB"/>
    <w:rsid w:val="699120D3"/>
    <w:rsid w:val="6B1B7F6F"/>
    <w:rsid w:val="6D7F9E83"/>
    <w:rsid w:val="6F8387E6"/>
    <w:rsid w:val="7015093B"/>
    <w:rsid w:val="7062FE76"/>
    <w:rsid w:val="706463B5"/>
    <w:rsid w:val="71175524"/>
    <w:rsid w:val="71479419"/>
    <w:rsid w:val="727CA5C5"/>
    <w:rsid w:val="72E6BC48"/>
    <w:rsid w:val="73055805"/>
    <w:rsid w:val="73B2B578"/>
    <w:rsid w:val="74EF008D"/>
    <w:rsid w:val="7562D947"/>
    <w:rsid w:val="771E9E37"/>
    <w:rsid w:val="79BE40AF"/>
    <w:rsid w:val="7A614BC7"/>
    <w:rsid w:val="7A954711"/>
    <w:rsid w:val="7AC2815E"/>
    <w:rsid w:val="7C62816D"/>
    <w:rsid w:val="7E637071"/>
    <w:rsid w:val="7F26B852"/>
    <w:rsid w:val="7FC4A2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C8B5EF"/>
  <w15:chartTrackingRefBased/>
  <w15:docId w15:val="{A487BB75-1784-D440-ACAA-6C3065C95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64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64B8"/>
  </w:style>
  <w:style w:type="paragraph" w:styleId="Footer">
    <w:name w:val="footer"/>
    <w:basedOn w:val="Normal"/>
    <w:link w:val="FooterChar"/>
    <w:uiPriority w:val="99"/>
    <w:unhideWhenUsed/>
    <w:rsid w:val="00E764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64B8"/>
  </w:style>
  <w:style w:type="paragraph" w:styleId="NormalWeb">
    <w:name w:val="Normal (Web)"/>
    <w:basedOn w:val="Normal"/>
    <w:uiPriority w:val="99"/>
    <w:unhideWhenUsed/>
    <w:rsid w:val="00A4445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A5E2B"/>
    <w:rPr>
      <w:color w:val="0563C1" w:themeColor="hyperlink"/>
      <w:u w:val="single"/>
    </w:rPr>
  </w:style>
  <w:style w:type="character" w:customStyle="1" w:styleId="UnresolvedMention1">
    <w:name w:val="Unresolved Mention1"/>
    <w:basedOn w:val="DefaultParagraphFont"/>
    <w:uiPriority w:val="99"/>
    <w:semiHidden/>
    <w:unhideWhenUsed/>
    <w:rsid w:val="00CA5E2B"/>
    <w:rPr>
      <w:color w:val="605E5C"/>
      <w:shd w:val="clear" w:color="auto" w:fill="E1DFDD"/>
    </w:rPr>
  </w:style>
  <w:style w:type="paragraph" w:styleId="BalloonText">
    <w:name w:val="Balloon Text"/>
    <w:basedOn w:val="Normal"/>
    <w:link w:val="BalloonTextChar"/>
    <w:uiPriority w:val="99"/>
    <w:semiHidden/>
    <w:unhideWhenUsed/>
    <w:rsid w:val="00B43F5A"/>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43F5A"/>
    <w:rPr>
      <w:rFonts w:ascii="Times New Roman" w:hAnsi="Times New Roman" w:cs="Times New Roman"/>
      <w:sz w:val="18"/>
      <w:szCs w:val="18"/>
    </w:rPr>
  </w:style>
  <w:style w:type="paragraph" w:customStyle="1" w:styleId="paragraph">
    <w:name w:val="paragraph"/>
    <w:basedOn w:val="Normal"/>
    <w:rsid w:val="00CF2BA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CF2BA8"/>
  </w:style>
  <w:style w:type="character" w:customStyle="1" w:styleId="eop">
    <w:name w:val="eop"/>
    <w:basedOn w:val="DefaultParagraphFont"/>
    <w:rsid w:val="00CF2BA8"/>
  </w:style>
  <w:style w:type="paragraph" w:customStyle="1" w:styleId="Default">
    <w:name w:val="Default"/>
    <w:rsid w:val="00AD6930"/>
    <w:pPr>
      <w:autoSpaceDE w:val="0"/>
      <w:autoSpaceDN w:val="0"/>
      <w:adjustRightInd w:val="0"/>
      <w:spacing w:after="0" w:line="240" w:lineRule="auto"/>
    </w:pPr>
    <w:rPr>
      <w:rFonts w:ascii="Times New Roman" w:hAnsi="Times New Roman" w:cs="Times New Roman"/>
      <w:color w:val="000000"/>
      <w:sz w:val="24"/>
      <w:szCs w:val="24"/>
    </w:rPr>
  </w:style>
  <w:style w:type="paragraph" w:styleId="BodyText">
    <w:name w:val="Body Text"/>
    <w:basedOn w:val="Normal"/>
    <w:link w:val="BodyTextChar"/>
    <w:uiPriority w:val="1"/>
    <w:qFormat/>
    <w:rsid w:val="00C13947"/>
    <w:pPr>
      <w:widowControl w:val="0"/>
      <w:autoSpaceDE w:val="0"/>
      <w:autoSpaceDN w:val="0"/>
      <w:spacing w:after="0" w:line="240" w:lineRule="auto"/>
    </w:pPr>
    <w:rPr>
      <w:rFonts w:ascii="Georgia" w:eastAsia="Georgia" w:hAnsi="Georgia" w:cs="Georgia"/>
      <w:sz w:val="24"/>
      <w:szCs w:val="24"/>
    </w:rPr>
  </w:style>
  <w:style w:type="character" w:customStyle="1" w:styleId="BodyTextChar">
    <w:name w:val="Body Text Char"/>
    <w:basedOn w:val="DefaultParagraphFont"/>
    <w:link w:val="BodyText"/>
    <w:uiPriority w:val="1"/>
    <w:rsid w:val="00C13947"/>
    <w:rPr>
      <w:rFonts w:ascii="Georgia" w:eastAsia="Georgia" w:hAnsi="Georgia" w:cs="Georg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847442">
      <w:bodyDiv w:val="1"/>
      <w:marLeft w:val="0"/>
      <w:marRight w:val="0"/>
      <w:marTop w:val="0"/>
      <w:marBottom w:val="0"/>
      <w:divBdr>
        <w:top w:val="none" w:sz="0" w:space="0" w:color="auto"/>
        <w:left w:val="none" w:sz="0" w:space="0" w:color="auto"/>
        <w:bottom w:val="none" w:sz="0" w:space="0" w:color="auto"/>
        <w:right w:val="none" w:sz="0" w:space="0" w:color="auto"/>
      </w:divBdr>
      <w:divsChild>
        <w:div w:id="889725384">
          <w:marLeft w:val="0"/>
          <w:marRight w:val="0"/>
          <w:marTop w:val="0"/>
          <w:marBottom w:val="0"/>
          <w:divBdr>
            <w:top w:val="none" w:sz="0" w:space="0" w:color="auto"/>
            <w:left w:val="none" w:sz="0" w:space="0" w:color="auto"/>
            <w:bottom w:val="none" w:sz="0" w:space="0" w:color="auto"/>
            <w:right w:val="none" w:sz="0" w:space="0" w:color="auto"/>
          </w:divBdr>
          <w:divsChild>
            <w:div w:id="88623517">
              <w:marLeft w:val="0"/>
              <w:marRight w:val="0"/>
              <w:marTop w:val="0"/>
              <w:marBottom w:val="0"/>
              <w:divBdr>
                <w:top w:val="none" w:sz="0" w:space="0" w:color="auto"/>
                <w:left w:val="none" w:sz="0" w:space="0" w:color="auto"/>
                <w:bottom w:val="none" w:sz="0" w:space="0" w:color="auto"/>
                <w:right w:val="none" w:sz="0" w:space="0" w:color="auto"/>
              </w:divBdr>
              <w:divsChild>
                <w:div w:id="22264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141585">
      <w:bodyDiv w:val="1"/>
      <w:marLeft w:val="0"/>
      <w:marRight w:val="0"/>
      <w:marTop w:val="0"/>
      <w:marBottom w:val="0"/>
      <w:divBdr>
        <w:top w:val="none" w:sz="0" w:space="0" w:color="auto"/>
        <w:left w:val="none" w:sz="0" w:space="0" w:color="auto"/>
        <w:bottom w:val="none" w:sz="0" w:space="0" w:color="auto"/>
        <w:right w:val="none" w:sz="0" w:space="0" w:color="auto"/>
      </w:divBdr>
      <w:divsChild>
        <w:div w:id="1871334502">
          <w:marLeft w:val="0"/>
          <w:marRight w:val="0"/>
          <w:marTop w:val="0"/>
          <w:marBottom w:val="0"/>
          <w:divBdr>
            <w:top w:val="none" w:sz="0" w:space="0" w:color="auto"/>
            <w:left w:val="none" w:sz="0" w:space="0" w:color="auto"/>
            <w:bottom w:val="none" w:sz="0" w:space="0" w:color="auto"/>
            <w:right w:val="none" w:sz="0" w:space="0" w:color="auto"/>
          </w:divBdr>
        </w:div>
      </w:divsChild>
    </w:div>
    <w:div w:id="707493148">
      <w:bodyDiv w:val="1"/>
      <w:marLeft w:val="0"/>
      <w:marRight w:val="0"/>
      <w:marTop w:val="0"/>
      <w:marBottom w:val="0"/>
      <w:divBdr>
        <w:top w:val="none" w:sz="0" w:space="0" w:color="auto"/>
        <w:left w:val="none" w:sz="0" w:space="0" w:color="auto"/>
        <w:bottom w:val="none" w:sz="0" w:space="0" w:color="auto"/>
        <w:right w:val="none" w:sz="0" w:space="0" w:color="auto"/>
      </w:divBdr>
    </w:div>
    <w:div w:id="804010401">
      <w:bodyDiv w:val="1"/>
      <w:marLeft w:val="0"/>
      <w:marRight w:val="0"/>
      <w:marTop w:val="0"/>
      <w:marBottom w:val="0"/>
      <w:divBdr>
        <w:top w:val="none" w:sz="0" w:space="0" w:color="auto"/>
        <w:left w:val="none" w:sz="0" w:space="0" w:color="auto"/>
        <w:bottom w:val="none" w:sz="0" w:space="0" w:color="auto"/>
        <w:right w:val="none" w:sz="0" w:space="0" w:color="auto"/>
      </w:divBdr>
    </w:div>
    <w:div w:id="1233813097">
      <w:bodyDiv w:val="1"/>
      <w:marLeft w:val="0"/>
      <w:marRight w:val="0"/>
      <w:marTop w:val="0"/>
      <w:marBottom w:val="0"/>
      <w:divBdr>
        <w:top w:val="none" w:sz="0" w:space="0" w:color="auto"/>
        <w:left w:val="none" w:sz="0" w:space="0" w:color="auto"/>
        <w:bottom w:val="none" w:sz="0" w:space="0" w:color="auto"/>
        <w:right w:val="none" w:sz="0" w:space="0" w:color="auto"/>
      </w:divBdr>
    </w:div>
    <w:div w:id="1284341081">
      <w:bodyDiv w:val="1"/>
      <w:marLeft w:val="0"/>
      <w:marRight w:val="0"/>
      <w:marTop w:val="0"/>
      <w:marBottom w:val="0"/>
      <w:divBdr>
        <w:top w:val="none" w:sz="0" w:space="0" w:color="auto"/>
        <w:left w:val="none" w:sz="0" w:space="0" w:color="auto"/>
        <w:bottom w:val="none" w:sz="0" w:space="0" w:color="auto"/>
        <w:right w:val="none" w:sz="0" w:space="0" w:color="auto"/>
      </w:divBdr>
      <w:divsChild>
        <w:div w:id="1661304139">
          <w:marLeft w:val="0"/>
          <w:marRight w:val="0"/>
          <w:marTop w:val="0"/>
          <w:marBottom w:val="0"/>
          <w:divBdr>
            <w:top w:val="none" w:sz="0" w:space="0" w:color="auto"/>
            <w:left w:val="none" w:sz="0" w:space="0" w:color="auto"/>
            <w:bottom w:val="none" w:sz="0" w:space="0" w:color="auto"/>
            <w:right w:val="none" w:sz="0" w:space="0" w:color="auto"/>
          </w:divBdr>
          <w:divsChild>
            <w:div w:id="1596985261">
              <w:marLeft w:val="0"/>
              <w:marRight w:val="0"/>
              <w:marTop w:val="0"/>
              <w:marBottom w:val="0"/>
              <w:divBdr>
                <w:top w:val="none" w:sz="0" w:space="0" w:color="auto"/>
                <w:left w:val="none" w:sz="0" w:space="0" w:color="auto"/>
                <w:bottom w:val="none" w:sz="0" w:space="0" w:color="auto"/>
                <w:right w:val="none" w:sz="0" w:space="0" w:color="auto"/>
              </w:divBdr>
              <w:divsChild>
                <w:div w:id="1395816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862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FD9A5D-2D1E-1E44-ACB1-F16DE7185C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718</Words>
  <Characters>4097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Sieber</dc:creator>
  <cp:keywords/>
  <dc:description/>
  <cp:lastModifiedBy>Mark Sieber</cp:lastModifiedBy>
  <cp:revision>4</cp:revision>
  <dcterms:created xsi:type="dcterms:W3CDTF">2021-10-12T16:47:00Z</dcterms:created>
  <dcterms:modified xsi:type="dcterms:W3CDTF">2021-10-12T16:50:00Z</dcterms:modified>
</cp:coreProperties>
</file>