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9174" w14:textId="77777777" w:rsidR="00765D78" w:rsidRDefault="00765D78" w:rsidP="00765D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eighbors </w:t>
      </w:r>
      <w:r w:rsidRPr="00DC7EFC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>est-</w:t>
      </w:r>
      <w:r w:rsidRPr="00DC7EFC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orthwest</w:t>
      </w:r>
      <w:r w:rsidRPr="00DC7EFC">
        <w:rPr>
          <w:rFonts w:ascii="Times New Roman" w:hAnsi="Times New Roman" w:cs="Times New Roman"/>
          <w:b/>
          <w:bCs/>
        </w:rPr>
        <w:t xml:space="preserve"> </w:t>
      </w:r>
    </w:p>
    <w:p w14:paraId="628ECEE7" w14:textId="77777777" w:rsidR="00765D78" w:rsidRDefault="00765D78" w:rsidP="00765D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Special Board Meeting </w:t>
      </w:r>
    </w:p>
    <w:p w14:paraId="0C97D700" w14:textId="77777777" w:rsidR="00765D78" w:rsidRDefault="00765D78" w:rsidP="00765D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1055A120">
        <w:rPr>
          <w:rFonts w:ascii="Times New Roman" w:hAnsi="Times New Roman" w:cs="Times New Roman"/>
          <w:b/>
          <w:bCs/>
        </w:rPr>
        <w:t xml:space="preserve">Wednesday, </w:t>
      </w:r>
      <w:r>
        <w:rPr>
          <w:rFonts w:ascii="Times New Roman" w:hAnsi="Times New Roman" w:cs="Times New Roman"/>
          <w:b/>
          <w:bCs/>
        </w:rPr>
        <w:t>December 8</w:t>
      </w:r>
      <w:r w:rsidRPr="1055A120">
        <w:rPr>
          <w:rFonts w:ascii="Times New Roman" w:hAnsi="Times New Roman" w:cs="Times New Roman"/>
          <w:b/>
          <w:bCs/>
        </w:rPr>
        <w:t>, 2021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81FD9F1" w14:textId="77777777" w:rsidR="00765D78" w:rsidRPr="00DC7EFC" w:rsidRDefault="00765D78" w:rsidP="00765D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6:00 pm</w:t>
      </w:r>
    </w:p>
    <w:p w14:paraId="38F8BC35" w14:textId="77777777" w:rsidR="00765D78" w:rsidRPr="00DC7EFC" w:rsidRDefault="00765D78" w:rsidP="00765D78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</w:t>
      </w:r>
    </w:p>
    <w:p w14:paraId="395905EF" w14:textId="77777777" w:rsidR="00765D78" w:rsidRPr="00106AB2" w:rsidRDefault="00765D78" w:rsidP="00765D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- DRAFT</w:t>
      </w:r>
    </w:p>
    <w:p w14:paraId="77487146" w14:textId="77777777" w:rsidR="00765D78" w:rsidRDefault="00765D78" w:rsidP="00765D78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43F3BB9C" w14:textId="18F7D8E4" w:rsidR="00765D78" w:rsidRPr="003762D9" w:rsidRDefault="00765D78" w:rsidP="00765D78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 xml:space="preserve">SPECIAL </w:t>
      </w:r>
      <w:r w:rsidRPr="003762D9">
        <w:rPr>
          <w:rFonts w:ascii="Calibri" w:hAnsi="Calibri" w:cs="Times New Roman"/>
          <w:b/>
          <w:bCs/>
          <w:sz w:val="24"/>
          <w:szCs w:val="24"/>
        </w:rPr>
        <w:t xml:space="preserve">BOARD </w:t>
      </w:r>
      <w:r>
        <w:rPr>
          <w:rFonts w:ascii="Calibri" w:hAnsi="Calibri" w:cs="Times New Roman"/>
          <w:b/>
          <w:bCs/>
          <w:sz w:val="24"/>
          <w:szCs w:val="24"/>
        </w:rPr>
        <w:t xml:space="preserve">MEETING </w:t>
      </w:r>
    </w:p>
    <w:p w14:paraId="78712084" w14:textId="77777777" w:rsidR="00765D78" w:rsidRPr="000B47E2" w:rsidRDefault="00765D78" w:rsidP="00765D78">
      <w:pPr>
        <w:pStyle w:val="NormalWeb"/>
        <w:spacing w:before="0" w:beforeAutospacing="0" w:after="0" w:afterAutospacing="0"/>
        <w:contextualSpacing/>
        <w:rPr>
          <w:rFonts w:ascii="Calibri" w:hAnsi="Calibri"/>
          <w:b/>
          <w:bCs/>
        </w:rPr>
      </w:pPr>
    </w:p>
    <w:p w14:paraId="3E05F829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sectPr w:rsidR="00765D78" w:rsidSect="00765D78">
          <w:headerReference w:type="default" r:id="rId7"/>
          <w:headerReference w:type="first" r:id="rId8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490F3900" w14:textId="4BF9823B" w:rsidR="00765D78" w:rsidRPr="000B47E2" w:rsidRDefault="00765D78" w:rsidP="00765D78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In Attendance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680A8A91" w14:textId="77777777" w:rsidR="00765D78" w:rsidRPr="000B47E2" w:rsidRDefault="00765D78" w:rsidP="00765D78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</w:rPr>
        <w:t>NWNW Review Board: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7772C725" w14:textId="77777777" w:rsidR="00765D78" w:rsidRPr="000B47E2" w:rsidRDefault="00765D78" w:rsidP="00765D78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Kristi Wuttig, Arlington Heights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094EDAEB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>Shirley Rackner</w:t>
      </w:r>
      <w:r w:rsidRPr="00ED3583">
        <w:rPr>
          <w:rStyle w:val="normaltextrun"/>
          <w:rFonts w:ascii="Calibri" w:hAnsi="Calibri" w:cstheme="minorHAnsi"/>
          <w:sz w:val="22"/>
          <w:szCs w:val="22"/>
        </w:rPr>
        <w:t>,</w:t>
      </w:r>
      <w:r>
        <w:rPr>
          <w:rStyle w:val="normaltextrun"/>
          <w:rFonts w:ascii="Calibri" w:hAnsi="Calibri" w:cstheme="minorHAnsi"/>
          <w:sz w:val="22"/>
          <w:szCs w:val="22"/>
        </w:rPr>
        <w:t xml:space="preserve"> Downtown</w:t>
      </w:r>
    </w:p>
    <w:p w14:paraId="3131223E" w14:textId="77777777" w:rsidR="00765D78" w:rsidRPr="000B47E2" w:rsidRDefault="00765D78" w:rsidP="00765D78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 xml:space="preserve">Les </w:t>
      </w:r>
      <w:proofErr w:type="spellStart"/>
      <w:r w:rsidRPr="000B47E2">
        <w:rPr>
          <w:rFonts w:ascii="Calibri" w:hAnsi="Calibri" w:cstheme="minorHAnsi"/>
          <w:sz w:val="22"/>
          <w:szCs w:val="22"/>
        </w:rPr>
        <w:t>Blaize</w:t>
      </w:r>
      <w:proofErr w:type="spellEnd"/>
      <w:r w:rsidRPr="000B47E2">
        <w:rPr>
          <w:rFonts w:ascii="Calibri" w:hAnsi="Calibri" w:cstheme="minorHAnsi"/>
          <w:sz w:val="22"/>
          <w:szCs w:val="22"/>
        </w:rPr>
        <w:t>, Forest Park (Secretary)</w:t>
      </w:r>
    </w:p>
    <w:p w14:paraId="44FB7931" w14:textId="77777777" w:rsidR="00765D78" w:rsidRPr="000B47E2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 xml:space="preserve">Scott Schaffer, Goose Hollow </w:t>
      </w:r>
    </w:p>
    <w:p w14:paraId="7E653061" w14:textId="77777777" w:rsidR="00765D78" w:rsidRPr="000B47E2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 xml:space="preserve">Jim Olsson, Hillside </w:t>
      </w:r>
    </w:p>
    <w:p w14:paraId="0AFDE271" w14:textId="77777777" w:rsidR="00765D78" w:rsidRPr="000B47E2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Richard Barker, Linnton (President)</w:t>
      </w:r>
    </w:p>
    <w:p w14:paraId="48E4BD6D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>Parker McNulty, NW District</w:t>
      </w:r>
    </w:p>
    <w:p w14:paraId="0A43D72B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>Jessie Burke, Old Town, joined at 6:27, left 7:05</w:t>
      </w:r>
    </w:p>
    <w:p w14:paraId="67A2348E" w14:textId="77777777" w:rsidR="00765D78" w:rsidRPr="000B47E2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Stan Penkin, Pearl District </w:t>
      </w:r>
      <w:r w:rsidRPr="000B47E2">
        <w:rPr>
          <w:rStyle w:val="eop"/>
          <w:rFonts w:ascii="Calibri" w:hAnsi="Calibri" w:cstheme="minorHAnsi"/>
          <w:sz w:val="22"/>
          <w:szCs w:val="22"/>
        </w:rPr>
        <w:t>(VP) </w:t>
      </w:r>
    </w:p>
    <w:p w14:paraId="54C724AB" w14:textId="77777777" w:rsidR="00765D78" w:rsidRPr="000B47E2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Melanie Billings-Yun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, SW</w:t>
      </w:r>
      <w:r>
        <w:rPr>
          <w:rStyle w:val="normaltextrun"/>
          <w:rFonts w:ascii="Calibri" w:hAnsi="Calibri" w:cstheme="minorHAnsi"/>
          <w:sz w:val="22"/>
          <w:szCs w:val="22"/>
        </w:rPr>
        <w:t xml:space="preserve"> Hills</w:t>
      </w:r>
    </w:p>
    <w:p w14:paraId="76D6A256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Michelle Shea-Han, Sylvan-Highlands</w:t>
      </w:r>
    </w:p>
    <w:p w14:paraId="231EC4DD" w14:textId="77777777" w:rsidR="00765D78" w:rsidRPr="006E40D9" w:rsidRDefault="00765D78" w:rsidP="00765D78">
      <w:pPr>
        <w:pStyle w:val="paragraph"/>
        <w:spacing w:before="0" w:beforeAutospacing="0" w:after="0" w:afterAutospacing="0"/>
        <w:textAlignment w:val="baseline"/>
        <w:rPr>
          <w:rFonts w:ascii="Calibri" w:hAnsi="Calibri" w:cs="Tahoma"/>
          <w:sz w:val="22"/>
          <w:szCs w:val="22"/>
        </w:rPr>
      </w:pPr>
      <w:r w:rsidRPr="006E40D9">
        <w:rPr>
          <w:rFonts w:ascii="Calibri" w:hAnsi="Calibri" w:cs="Segoe UI"/>
          <w:sz w:val="22"/>
          <w:szCs w:val="22"/>
        </w:rPr>
        <w:t xml:space="preserve">Carol Chesarek, </w:t>
      </w:r>
      <w:r>
        <w:rPr>
          <w:rFonts w:ascii="Calibri" w:hAnsi="Calibri" w:cs="Segoe UI"/>
          <w:sz w:val="22"/>
          <w:szCs w:val="22"/>
        </w:rPr>
        <w:t xml:space="preserve">Alternate </w:t>
      </w:r>
      <w:r w:rsidRPr="006E40D9">
        <w:rPr>
          <w:rFonts w:ascii="Calibri" w:hAnsi="Calibri" w:cs="Segoe UI"/>
          <w:sz w:val="22"/>
          <w:szCs w:val="22"/>
        </w:rPr>
        <w:t xml:space="preserve">Forest Park </w:t>
      </w:r>
    </w:p>
    <w:p w14:paraId="6E73236E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>Glenn Traeger, Alternate Pearl District</w:t>
      </w:r>
    </w:p>
    <w:p w14:paraId="5223284C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>Rick Kneuven, Alternate Sylvan-Highlands</w:t>
      </w:r>
    </w:p>
    <w:p w14:paraId="29CDD6D5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>Joyce Del Rosario, Alternate SW Hills</w:t>
      </w:r>
    </w:p>
    <w:p w14:paraId="58B78072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</w:p>
    <w:p w14:paraId="12C771CE" w14:textId="77777777" w:rsidR="00765D78" w:rsidRPr="000C517C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</w:pPr>
      <w:r w:rsidRPr="000C517C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 xml:space="preserve">Guests </w:t>
      </w:r>
    </w:p>
    <w:p w14:paraId="08659DE4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>Sarah Berger, Attorney</w:t>
      </w:r>
    </w:p>
    <w:p w14:paraId="3D66F431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 xml:space="preserve">Gary </w:t>
      </w:r>
      <w:proofErr w:type="spellStart"/>
      <w:r>
        <w:rPr>
          <w:rStyle w:val="normaltextrun"/>
          <w:rFonts w:ascii="Calibri" w:hAnsi="Calibri" w:cstheme="minorHAnsi"/>
          <w:sz w:val="22"/>
          <w:szCs w:val="22"/>
        </w:rPr>
        <w:t>Langenwalter</w:t>
      </w:r>
      <w:proofErr w:type="spellEnd"/>
      <w:r>
        <w:rPr>
          <w:rStyle w:val="normaltextrun"/>
          <w:rFonts w:ascii="Calibri" w:hAnsi="Calibri" w:cstheme="minorHAnsi"/>
          <w:sz w:val="22"/>
          <w:szCs w:val="22"/>
        </w:rPr>
        <w:t>, Facilitator</w:t>
      </w:r>
    </w:p>
    <w:p w14:paraId="31B2D6C4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>Joleen Classen, NW Examiner</w:t>
      </w:r>
    </w:p>
    <w:p w14:paraId="65B61A07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</w:rPr>
        <w:sectPr w:rsidR="00765D78" w:rsidSect="00765D78">
          <w:type w:val="continuous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</w:p>
    <w:p w14:paraId="727492FF" w14:textId="060E17DD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</w:rPr>
      </w:pPr>
    </w:p>
    <w:p w14:paraId="120A108C" w14:textId="61E3713E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</w:pPr>
      <w:r w:rsidRPr="00D404F5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Motion</w:t>
      </w:r>
      <w:r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 xml:space="preserve"> 3</w:t>
      </w:r>
      <w:r w:rsidR="00CD052F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, from Executive Committee meeting</w:t>
      </w:r>
    </w:p>
    <w:p w14:paraId="27299185" w14:textId="77777777" w:rsidR="00765D78" w:rsidRPr="00AA2C6F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</w:pPr>
      <w:r w:rsidRPr="00AA2C6F"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  <w:t>Barker moves that the complaint is found to be valid, and that board move into Executive Session, seconded by Penkin. Motion approved unanimously.</w:t>
      </w:r>
    </w:p>
    <w:p w14:paraId="0B8F4300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</w:rPr>
      </w:pPr>
    </w:p>
    <w:p w14:paraId="7D383AD7" w14:textId="651CFB66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</w:rPr>
      </w:pPr>
      <w:r w:rsidRPr="000C517C">
        <w:rPr>
          <w:rStyle w:val="normaltextrun"/>
          <w:rFonts w:ascii="Calibri" w:hAnsi="Calibri" w:cstheme="minorHAnsi"/>
          <w:b/>
          <w:bCs/>
          <w:sz w:val="22"/>
          <w:szCs w:val="22"/>
        </w:rPr>
        <w:t>6:05 pm meeting began</w:t>
      </w:r>
      <w:r w:rsidR="00CD052F">
        <w:rPr>
          <w:rStyle w:val="normaltextrun"/>
          <w:rFonts w:ascii="Calibri" w:hAnsi="Calibri" w:cstheme="minorHAnsi"/>
          <w:b/>
          <w:bCs/>
          <w:sz w:val="22"/>
          <w:szCs w:val="22"/>
        </w:rPr>
        <w:t xml:space="preserve"> in Executive Session</w:t>
      </w:r>
    </w:p>
    <w:p w14:paraId="71365432" w14:textId="77777777" w:rsidR="00765D78" w:rsidRPr="000C517C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</w:rPr>
      </w:pPr>
    </w:p>
    <w:p w14:paraId="4C48F960" w14:textId="77777777" w:rsidR="00765D78" w:rsidRPr="00F16137" w:rsidRDefault="00765D78" w:rsidP="00765D7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>All agree by show of hands to maintain confidentiality.</w:t>
      </w:r>
    </w:p>
    <w:p w14:paraId="2693B16B" w14:textId="77777777" w:rsidR="00765D78" w:rsidRDefault="00765D78" w:rsidP="00765D7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 xml:space="preserve">Sarah Berger presents summary of investigative report </w:t>
      </w:r>
      <w:proofErr w:type="gramStart"/>
      <w:r>
        <w:rPr>
          <w:rStyle w:val="normaltextrun"/>
          <w:rFonts w:ascii="Calibri" w:hAnsi="Calibri" w:cstheme="minorHAnsi"/>
          <w:sz w:val="22"/>
          <w:szCs w:val="22"/>
        </w:rPr>
        <w:t>with regard to</w:t>
      </w:r>
      <w:proofErr w:type="gramEnd"/>
      <w:r>
        <w:rPr>
          <w:rStyle w:val="normaltextrun"/>
          <w:rFonts w:ascii="Calibri" w:hAnsi="Calibri" w:cstheme="minorHAnsi"/>
          <w:sz w:val="22"/>
          <w:szCs w:val="22"/>
        </w:rPr>
        <w:t xml:space="preserve"> staff complaint against Steve Pinger.</w:t>
      </w:r>
    </w:p>
    <w:p w14:paraId="0B0A0BAC" w14:textId="77777777" w:rsidR="00765D78" w:rsidRPr="000B47E2" w:rsidRDefault="00765D78" w:rsidP="00765D78">
      <w:pPr>
        <w:pStyle w:val="NormalWeb"/>
        <w:spacing w:before="0" w:beforeAutospacing="0" w:after="0" w:afterAutospacing="0"/>
        <w:ind w:left="180"/>
        <w:contextualSpacing/>
        <w:rPr>
          <w:rFonts w:ascii="Calibri" w:hAnsi="Calibri"/>
          <w:b/>
          <w:bCs/>
        </w:rPr>
      </w:pPr>
      <w:r w:rsidRPr="000B47E2">
        <w:rPr>
          <w:rFonts w:ascii="Calibri" w:hAnsi="Calibri"/>
          <w:b/>
          <w:bCs/>
        </w:rPr>
        <w:t xml:space="preserve">        </w:t>
      </w:r>
    </w:p>
    <w:p w14:paraId="1B6E88FF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</w:pPr>
      <w:r w:rsidRPr="004A6A86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Motion</w:t>
      </w:r>
      <w:r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 xml:space="preserve"> 1</w:t>
      </w:r>
    </w:p>
    <w:p w14:paraId="7A8A6B5C" w14:textId="77777777" w:rsidR="00765D78" w:rsidRPr="007D788E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</w:pPr>
      <w:r w:rsidRPr="007D788E"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  <w:t xml:space="preserve">Penkin moves that Executive Committee move out of Executive Session, seconded by </w:t>
      </w:r>
      <w:proofErr w:type="spellStart"/>
      <w:r w:rsidRPr="007D788E"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  <w:t>Blaize</w:t>
      </w:r>
      <w:proofErr w:type="spellEnd"/>
      <w:r w:rsidRPr="007D788E"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  <w:t>. Motion approved unanimously.</w:t>
      </w:r>
    </w:p>
    <w:p w14:paraId="2B45A8A0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</w:p>
    <w:p w14:paraId="2A62D3E0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sz w:val="22"/>
          <w:szCs w:val="22"/>
        </w:rPr>
        <w:t>Board moves to public session. Staff and Steve Pinger are excluded.</w:t>
      </w:r>
    </w:p>
    <w:p w14:paraId="2C66F25F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</w:p>
    <w:p w14:paraId="046CF09F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</w:pPr>
      <w:r w:rsidRPr="00EA73F6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Motion</w:t>
      </w:r>
      <w:r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 xml:space="preserve"> 2</w:t>
      </w:r>
    </w:p>
    <w:p w14:paraId="6257A986" w14:textId="77777777" w:rsidR="00765D78" w:rsidRPr="00BD005F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</w:pPr>
      <w:r w:rsidRPr="00BD005F"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  <w:t xml:space="preserve">Barker moves that the staff complaint against Steve Pinger is found to be valid, and that board move to the next step of a hearing, seconded by </w:t>
      </w:r>
      <w:proofErr w:type="spellStart"/>
      <w:r w:rsidRPr="00BD005F"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  <w:t>Blaize</w:t>
      </w:r>
      <w:proofErr w:type="spellEnd"/>
      <w:r w:rsidRPr="00BD005F"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  <w:t>.</w:t>
      </w:r>
    </w:p>
    <w:p w14:paraId="580F687F" w14:textId="77777777" w:rsidR="00765D78" w:rsidRPr="00035F34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</w:pPr>
    </w:p>
    <w:p w14:paraId="6228C2C6" w14:textId="77777777" w:rsidR="00765D78" w:rsidRPr="00035F34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</w:pPr>
      <w:r w:rsidRPr="00035F34">
        <w:rPr>
          <w:rStyle w:val="normaltextrun"/>
          <w:rFonts w:ascii="Calibri" w:hAnsi="Calibri" w:cstheme="minorHAnsi"/>
          <w:b/>
          <w:bCs/>
          <w:i/>
          <w:iCs/>
          <w:sz w:val="22"/>
          <w:szCs w:val="22"/>
        </w:rPr>
        <w:t>Motion passes with six yes, three no and one abstention per roll call.</w:t>
      </w:r>
    </w:p>
    <w:p w14:paraId="50C522AF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</w:p>
    <w:p w14:paraId="35D07DF9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EA56E9">
        <w:rPr>
          <w:rStyle w:val="normaltextrun"/>
          <w:rFonts w:ascii="Calibri" w:hAnsi="Calibri" w:cstheme="minorHAnsi"/>
          <w:b/>
          <w:bCs/>
          <w:sz w:val="22"/>
          <w:szCs w:val="22"/>
        </w:rPr>
        <w:t>Yes:</w:t>
      </w:r>
      <w:r>
        <w:rPr>
          <w:rStyle w:val="normaltextrun"/>
          <w:rFonts w:ascii="Calibri" w:hAnsi="Calibri" w:cstheme="minorHAnsi"/>
          <w:sz w:val="22"/>
          <w:szCs w:val="22"/>
        </w:rPr>
        <w:t xml:space="preserve"> Richard Barker, Stan Penkin, Melanie Billings-Yun, Les </w:t>
      </w:r>
      <w:proofErr w:type="spellStart"/>
      <w:r>
        <w:rPr>
          <w:rStyle w:val="normaltextrun"/>
          <w:rFonts w:ascii="Calibri" w:hAnsi="Calibri" w:cstheme="minorHAnsi"/>
          <w:sz w:val="22"/>
          <w:szCs w:val="22"/>
        </w:rPr>
        <w:t>Blaize</w:t>
      </w:r>
      <w:proofErr w:type="spellEnd"/>
      <w:r>
        <w:rPr>
          <w:rStyle w:val="normaltextrun"/>
          <w:rFonts w:ascii="Calibri" w:hAnsi="Calibri" w:cstheme="minorHAnsi"/>
          <w:sz w:val="22"/>
          <w:szCs w:val="22"/>
        </w:rPr>
        <w:t>, Michelle Shea-Han, Kristi Wuttig</w:t>
      </w:r>
    </w:p>
    <w:p w14:paraId="1A7D909A" w14:textId="77777777" w:rsidR="00765D78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7975C6">
        <w:rPr>
          <w:rStyle w:val="normaltextrun"/>
          <w:rFonts w:ascii="Calibri" w:hAnsi="Calibri" w:cstheme="minorHAnsi"/>
          <w:b/>
          <w:bCs/>
          <w:sz w:val="22"/>
          <w:szCs w:val="22"/>
        </w:rPr>
        <w:t>No:</w:t>
      </w:r>
      <w:r>
        <w:rPr>
          <w:rStyle w:val="normaltextrun"/>
          <w:rFonts w:ascii="Calibri" w:hAnsi="Calibri" w:cstheme="minorHAnsi"/>
          <w:b/>
          <w:bCs/>
          <w:sz w:val="22"/>
          <w:szCs w:val="22"/>
        </w:rPr>
        <w:t xml:space="preserve">  </w:t>
      </w:r>
      <w:r w:rsidRPr="007975C6">
        <w:rPr>
          <w:rStyle w:val="normaltextrun"/>
          <w:rFonts w:ascii="Calibri" w:hAnsi="Calibri" w:cstheme="minorHAnsi"/>
          <w:sz w:val="22"/>
          <w:szCs w:val="22"/>
        </w:rPr>
        <w:t>Jim Ol</w:t>
      </w:r>
      <w:r>
        <w:rPr>
          <w:rStyle w:val="normaltextrun"/>
          <w:rFonts w:ascii="Calibri" w:hAnsi="Calibri" w:cstheme="minorHAnsi"/>
          <w:sz w:val="22"/>
          <w:szCs w:val="22"/>
        </w:rPr>
        <w:t>ss</w:t>
      </w:r>
      <w:r w:rsidRPr="007975C6">
        <w:rPr>
          <w:rStyle w:val="normaltextrun"/>
          <w:rFonts w:ascii="Calibri" w:hAnsi="Calibri" w:cstheme="minorHAnsi"/>
          <w:sz w:val="22"/>
          <w:szCs w:val="22"/>
        </w:rPr>
        <w:t>on,</w:t>
      </w:r>
      <w:r>
        <w:rPr>
          <w:rStyle w:val="normaltextrun"/>
          <w:rFonts w:ascii="Calibri" w:hAnsi="Calibri" w:cstheme="minorHAnsi"/>
          <w:b/>
          <w:bCs/>
          <w:sz w:val="22"/>
          <w:szCs w:val="22"/>
        </w:rPr>
        <w:t xml:space="preserve"> </w:t>
      </w:r>
      <w:r w:rsidRPr="007975C6">
        <w:rPr>
          <w:rStyle w:val="normaltextrun"/>
          <w:rFonts w:ascii="Calibri" w:hAnsi="Calibri" w:cstheme="minorHAnsi"/>
          <w:sz w:val="22"/>
          <w:szCs w:val="22"/>
        </w:rPr>
        <w:t>Scott Schaefer, Parker McNulty</w:t>
      </w:r>
    </w:p>
    <w:p w14:paraId="5E2120EF" w14:textId="77777777" w:rsidR="00765D78" w:rsidRPr="007975C6" w:rsidRDefault="00765D78" w:rsidP="00765D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>
        <w:rPr>
          <w:rStyle w:val="normaltextrun"/>
          <w:rFonts w:ascii="Calibri" w:hAnsi="Calibri" w:cstheme="minorHAnsi"/>
          <w:b/>
          <w:bCs/>
          <w:sz w:val="22"/>
          <w:szCs w:val="22"/>
        </w:rPr>
        <w:t>Abstain:</w:t>
      </w:r>
      <w:r>
        <w:rPr>
          <w:rStyle w:val="normaltextrun"/>
          <w:rFonts w:ascii="Calibri" w:hAnsi="Calibri" w:cstheme="minorHAnsi"/>
          <w:sz w:val="22"/>
          <w:szCs w:val="22"/>
        </w:rPr>
        <w:t xml:space="preserve"> Shirley Rackner </w:t>
      </w:r>
    </w:p>
    <w:p w14:paraId="00950FA2" w14:textId="77777777" w:rsidR="00B1591D" w:rsidRDefault="00B1591D"/>
    <w:sectPr w:rsidR="00B1591D" w:rsidSect="00765D78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C82B" w14:textId="77777777" w:rsidR="00765D78" w:rsidRDefault="00765D78" w:rsidP="00765D78">
      <w:pPr>
        <w:spacing w:after="0" w:line="240" w:lineRule="auto"/>
      </w:pPr>
      <w:r>
        <w:separator/>
      </w:r>
    </w:p>
  </w:endnote>
  <w:endnote w:type="continuationSeparator" w:id="0">
    <w:p w14:paraId="30EA3291" w14:textId="77777777" w:rsidR="00765D78" w:rsidRDefault="00765D78" w:rsidP="0076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3831" w14:textId="77777777" w:rsidR="00765D78" w:rsidRDefault="00765D78" w:rsidP="00765D78">
      <w:pPr>
        <w:spacing w:after="0" w:line="240" w:lineRule="auto"/>
      </w:pPr>
      <w:r>
        <w:separator/>
      </w:r>
    </w:p>
  </w:footnote>
  <w:footnote w:type="continuationSeparator" w:id="0">
    <w:p w14:paraId="6B62FDFF" w14:textId="77777777" w:rsidR="00765D78" w:rsidRDefault="00765D78" w:rsidP="0076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CAB7" w14:textId="4E5E906A" w:rsidR="00765D78" w:rsidRDefault="00765D78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CD71B56" wp14:editId="5E436BB3">
          <wp:simplePos x="0" y="0"/>
          <wp:positionH relativeFrom="page">
            <wp:posOffset>228600</wp:posOffset>
          </wp:positionH>
          <wp:positionV relativeFrom="page">
            <wp:posOffset>161925</wp:posOffset>
          </wp:positionV>
          <wp:extent cx="7406640" cy="9792335"/>
          <wp:effectExtent l="0" t="0" r="3810" b="0"/>
          <wp:wrapNone/>
          <wp:docPr id="8" name="Picture 8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547E" w14:textId="5B86FAD9" w:rsidR="00765D78" w:rsidRDefault="00765D7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45239E3" wp14:editId="5ACFE74A">
          <wp:simplePos x="0" y="0"/>
          <wp:positionH relativeFrom="page">
            <wp:posOffset>180975</wp:posOffset>
          </wp:positionH>
          <wp:positionV relativeFrom="page">
            <wp:posOffset>142875</wp:posOffset>
          </wp:positionV>
          <wp:extent cx="7406640" cy="9792335"/>
          <wp:effectExtent l="0" t="0" r="3810" b="0"/>
          <wp:wrapNone/>
          <wp:docPr id="9" name="Picture 9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" name="Picture 175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800AC"/>
    <w:multiLevelType w:val="hybridMultilevel"/>
    <w:tmpl w:val="DBEC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78"/>
    <w:rsid w:val="00765D78"/>
    <w:rsid w:val="00B1591D"/>
    <w:rsid w:val="00C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A267E"/>
  <w15:chartTrackingRefBased/>
  <w15:docId w15:val="{1852B01C-0AE6-4D41-AC36-0313B8BC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6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65D78"/>
  </w:style>
  <w:style w:type="character" w:customStyle="1" w:styleId="eop">
    <w:name w:val="eop"/>
    <w:basedOn w:val="DefaultParagraphFont"/>
    <w:rsid w:val="00765D78"/>
  </w:style>
  <w:style w:type="paragraph" w:styleId="Header">
    <w:name w:val="header"/>
    <w:basedOn w:val="Normal"/>
    <w:link w:val="HeaderChar"/>
    <w:uiPriority w:val="99"/>
    <w:unhideWhenUsed/>
    <w:rsid w:val="0076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78"/>
  </w:style>
  <w:style w:type="paragraph" w:styleId="Footer">
    <w:name w:val="footer"/>
    <w:basedOn w:val="Normal"/>
    <w:link w:val="FooterChar"/>
    <w:uiPriority w:val="99"/>
    <w:unhideWhenUsed/>
    <w:rsid w:val="0076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Zurcher</dc:creator>
  <cp:keywords/>
  <dc:description/>
  <cp:lastModifiedBy>Anastasia Zurcher</cp:lastModifiedBy>
  <cp:revision>1</cp:revision>
  <dcterms:created xsi:type="dcterms:W3CDTF">2021-12-16T22:45:00Z</dcterms:created>
  <dcterms:modified xsi:type="dcterms:W3CDTF">2021-12-16T23:06:00Z</dcterms:modified>
</cp:coreProperties>
</file>